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95" w:rsidRDefault="00CB1195" w:rsidP="00CB1195">
      <w:pPr>
        <w:pStyle w:val="paragraph"/>
        <w:textAlignment w:val="baseline"/>
        <w:rPr>
          <w:rFonts w:ascii="Segoe UI" w:hAnsi="Segoe UI" w:cs="Segoe UI"/>
          <w:sz w:val="12"/>
          <w:szCs w:val="12"/>
        </w:rPr>
      </w:pPr>
      <w:r>
        <w:rPr>
          <w:rStyle w:val="eop"/>
          <w:rFonts w:ascii="Calibri" w:hAnsi="Calibri" w:cs="Segoe UI"/>
          <w:sz w:val="22"/>
          <w:szCs w:val="22"/>
        </w:rPr>
        <w:t> </w:t>
      </w:r>
    </w:p>
    <w:p w:rsidR="00CB1195" w:rsidRDefault="00B86F00" w:rsidP="00CB1195">
      <w:pPr>
        <w:pStyle w:val="paragraph"/>
        <w:jc w:val="center"/>
        <w:textAlignment w:val="baseline"/>
        <w:rPr>
          <w:rFonts w:ascii="Segoe UI" w:hAnsi="Segoe UI" w:cs="Segoe UI"/>
          <w:sz w:val="12"/>
          <w:szCs w:val="12"/>
        </w:rPr>
      </w:pPr>
      <w:r>
        <w:rPr>
          <w:noProof/>
        </w:rPr>
        <w:t xml:space="preserve"> </w:t>
      </w:r>
      <w:r w:rsidR="00CB1195">
        <w:rPr>
          <w:noProof/>
        </w:rPr>
        <w:drawing>
          <wp:inline distT="0" distB="0" distL="0" distR="0" wp14:anchorId="5739DF6A" wp14:editId="4F1E0FA9">
            <wp:extent cx="2543175" cy="1009650"/>
            <wp:effectExtent l="0" t="0" r="9525" b="0"/>
            <wp:docPr id="1" name="Picture 1" descr="\\fwafa.org\fwafa-fs\home\Staff\sheyna.ferraro\My Documents\Texas Dance Conservatory\TDC-4color-logo larger.jpg"/>
            <wp:cNvGraphicFramePr/>
            <a:graphic xmlns:a="http://schemas.openxmlformats.org/drawingml/2006/main">
              <a:graphicData uri="http://schemas.openxmlformats.org/drawingml/2006/picture">
                <pic:pic xmlns:pic="http://schemas.openxmlformats.org/drawingml/2006/picture">
                  <pic:nvPicPr>
                    <pic:cNvPr id="1" name="Picture 1" descr="\\fwafa.org\fwafa-fs\home\Staff\sheyna.ferraro\My Documents\Texas Dance Conservatory\TDC-4color-logo larger.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1009650"/>
                    </a:xfrm>
                    <a:prstGeom prst="rect">
                      <a:avLst/>
                    </a:prstGeom>
                    <a:noFill/>
                    <a:ln>
                      <a:noFill/>
                    </a:ln>
                  </pic:spPr>
                </pic:pic>
              </a:graphicData>
            </a:graphic>
          </wp:inline>
        </w:drawing>
      </w:r>
      <w:r>
        <w:rPr>
          <w:noProof/>
        </w:rPr>
        <w:t xml:space="preserve">                 </w:t>
      </w:r>
      <w:r w:rsidR="00A4486E">
        <w:rPr>
          <w:noProof/>
        </w:rPr>
        <w:drawing>
          <wp:inline distT="0" distB="0" distL="0" distR="0" wp14:anchorId="084177A6" wp14:editId="5297CAF5">
            <wp:extent cx="2457450" cy="872895"/>
            <wp:effectExtent l="0" t="0" r="0" b="3810"/>
            <wp:docPr id="3" name="Picture 3" descr="cid:CCDDD01A-25C2-4A50-87EB-8ED940791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769D6-9473-4995-B107-FE32F017AA34" descr="cid:CCDDD01A-25C2-4A50-87EB-8ED94079115C"/>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06743" cy="890404"/>
                    </a:xfrm>
                    <a:prstGeom prst="rect">
                      <a:avLst/>
                    </a:prstGeom>
                    <a:noFill/>
                    <a:ln>
                      <a:noFill/>
                    </a:ln>
                  </pic:spPr>
                </pic:pic>
              </a:graphicData>
            </a:graphic>
          </wp:inline>
        </w:drawing>
      </w:r>
      <w:r>
        <w:rPr>
          <w:noProof/>
        </w:rPr>
        <w:t xml:space="preserve">  </w:t>
      </w:r>
    </w:p>
    <w:p w:rsidR="00CB1195" w:rsidRDefault="00CB1195" w:rsidP="00CB1195">
      <w:pPr>
        <w:pStyle w:val="paragraph"/>
        <w:textAlignment w:val="baseline"/>
        <w:rPr>
          <w:rFonts w:ascii="Segoe UI" w:hAnsi="Segoe UI" w:cs="Segoe UI"/>
          <w:sz w:val="12"/>
          <w:szCs w:val="12"/>
        </w:rPr>
      </w:pPr>
      <w:r>
        <w:rPr>
          <w:rStyle w:val="eop"/>
          <w:rFonts w:ascii="Calibri" w:hAnsi="Calibri" w:cs="Segoe UI"/>
          <w:sz w:val="22"/>
          <w:szCs w:val="22"/>
        </w:rPr>
        <w:t> </w:t>
      </w:r>
      <w:r w:rsidR="00B86F00">
        <w:rPr>
          <w:rStyle w:val="eop"/>
          <w:rFonts w:ascii="Calibri" w:hAnsi="Calibri" w:cs="Segoe UI"/>
          <w:sz w:val="22"/>
          <w:szCs w:val="22"/>
        </w:rPr>
        <w:t xml:space="preserve">  </w:t>
      </w:r>
    </w:p>
    <w:p w:rsidR="00B86F00" w:rsidRDefault="00B86F00" w:rsidP="00CB1195">
      <w:pPr>
        <w:pStyle w:val="paragraph"/>
        <w:textAlignment w:val="baseline"/>
        <w:rPr>
          <w:rStyle w:val="normaltextrun"/>
          <w:rFonts w:asciiTheme="minorHAnsi" w:hAnsiTheme="minorHAnsi" w:cs="Arial"/>
          <w:b/>
          <w:bCs/>
          <w:sz w:val="28"/>
          <w:szCs w:val="28"/>
        </w:rPr>
      </w:pPr>
    </w:p>
    <w:p w:rsidR="00CB1195" w:rsidRPr="00B41AF0" w:rsidRDefault="00CB1195" w:rsidP="00B86F00">
      <w:pPr>
        <w:pStyle w:val="paragraph"/>
        <w:jc w:val="center"/>
        <w:textAlignment w:val="baseline"/>
        <w:rPr>
          <w:rFonts w:asciiTheme="minorHAnsi" w:hAnsiTheme="minorHAnsi" w:cs="Segoe UI"/>
          <w:sz w:val="32"/>
          <w:szCs w:val="32"/>
        </w:rPr>
      </w:pPr>
      <w:bookmarkStart w:id="0" w:name="_GoBack"/>
      <w:r w:rsidRPr="00B41AF0">
        <w:rPr>
          <w:rStyle w:val="normaltextrun"/>
          <w:rFonts w:asciiTheme="minorHAnsi" w:hAnsiTheme="minorHAnsi" w:cs="Arial"/>
          <w:b/>
          <w:bCs/>
          <w:sz w:val="32"/>
          <w:szCs w:val="32"/>
        </w:rPr>
        <w:t>Student Handbook</w:t>
      </w:r>
    </w:p>
    <w:bookmarkEnd w:id="0"/>
    <w:p w:rsidR="00CB1195" w:rsidRPr="00CB1195" w:rsidRDefault="00CB1195" w:rsidP="00CB1195">
      <w:pPr>
        <w:pStyle w:val="paragraph"/>
        <w:textAlignment w:val="baseline"/>
        <w:rPr>
          <w:rStyle w:val="normaltextrun"/>
          <w:rFonts w:asciiTheme="minorHAnsi" w:hAnsiTheme="minorHAnsi" w:cs="Arial"/>
          <w:sz w:val="16"/>
          <w:szCs w:val="16"/>
        </w:rPr>
      </w:pPr>
    </w:p>
    <w:p w:rsidR="00B86F00" w:rsidRPr="00B86F00" w:rsidRDefault="00B86F00" w:rsidP="00B86F00">
      <w:pPr>
        <w:pStyle w:val="paragraph"/>
        <w:textAlignment w:val="baseline"/>
        <w:rPr>
          <w:rStyle w:val="normaltextrun"/>
          <w:rFonts w:asciiTheme="minorHAnsi" w:hAnsiTheme="minorHAnsi" w:cs="Arial"/>
          <w:b/>
        </w:rPr>
      </w:pPr>
      <w:r>
        <w:rPr>
          <w:rStyle w:val="normaltextrun"/>
          <w:rFonts w:asciiTheme="minorHAnsi" w:hAnsiTheme="minorHAnsi" w:cs="Arial"/>
          <w:b/>
        </w:rPr>
        <w:t>About</w:t>
      </w:r>
      <w:r w:rsidRPr="00B86F00">
        <w:rPr>
          <w:rStyle w:val="normaltextrun"/>
          <w:rFonts w:asciiTheme="minorHAnsi" w:hAnsiTheme="minorHAnsi" w:cs="Arial"/>
          <w:b/>
        </w:rPr>
        <w:t xml:space="preserve"> </w:t>
      </w:r>
      <w:r>
        <w:rPr>
          <w:rStyle w:val="normaltextrun"/>
          <w:rFonts w:asciiTheme="minorHAnsi" w:hAnsiTheme="minorHAnsi" w:cs="Arial"/>
          <w:b/>
        </w:rPr>
        <w:t>Texas Center</w:t>
      </w:r>
      <w:r w:rsidRPr="00B86F00">
        <w:rPr>
          <w:rStyle w:val="normaltextrun"/>
          <w:rFonts w:asciiTheme="minorHAnsi" w:hAnsiTheme="minorHAnsi" w:cs="Arial"/>
          <w:b/>
        </w:rPr>
        <w:t xml:space="preserve"> for A</w:t>
      </w:r>
      <w:r>
        <w:rPr>
          <w:rStyle w:val="normaltextrun"/>
          <w:rFonts w:asciiTheme="minorHAnsi" w:hAnsiTheme="minorHAnsi" w:cs="Arial"/>
          <w:b/>
        </w:rPr>
        <w:t>rts</w:t>
      </w:r>
      <w:r w:rsidRPr="00B86F00">
        <w:rPr>
          <w:rStyle w:val="normaltextrun"/>
          <w:rFonts w:asciiTheme="minorHAnsi" w:hAnsiTheme="minorHAnsi" w:cs="Arial"/>
          <w:b/>
        </w:rPr>
        <w:t xml:space="preserve"> + A</w:t>
      </w:r>
      <w:r>
        <w:rPr>
          <w:rStyle w:val="normaltextrun"/>
          <w:rFonts w:asciiTheme="minorHAnsi" w:hAnsiTheme="minorHAnsi" w:cs="Arial"/>
          <w:b/>
        </w:rPr>
        <w:t>cademics</w:t>
      </w:r>
    </w:p>
    <w:p w:rsidR="00B86F00" w:rsidRDefault="00B86F00" w:rsidP="00B86F00">
      <w:pPr>
        <w:pStyle w:val="paragraph"/>
        <w:textAlignment w:val="baseline"/>
        <w:rPr>
          <w:rStyle w:val="normaltextrun"/>
          <w:rFonts w:asciiTheme="minorHAnsi" w:hAnsiTheme="minorHAnsi" w:cs="Arial"/>
        </w:rPr>
      </w:pPr>
      <w:r w:rsidRPr="00B86F00">
        <w:rPr>
          <w:rStyle w:val="normaltextrun"/>
          <w:rFonts w:asciiTheme="minorHAnsi" w:hAnsiTheme="minorHAnsi" w:cs="Arial"/>
        </w:rPr>
        <w:t>Texas Center for Arts + Academics is a 501(c</w:t>
      </w:r>
      <w:proofErr w:type="gramStart"/>
      <w:r w:rsidRPr="00B86F00">
        <w:rPr>
          <w:rStyle w:val="normaltextrun"/>
          <w:rFonts w:asciiTheme="minorHAnsi" w:hAnsiTheme="minorHAnsi" w:cs="Arial"/>
        </w:rPr>
        <w:t>)(</w:t>
      </w:r>
      <w:proofErr w:type="gramEnd"/>
      <w:r w:rsidRPr="00B86F00">
        <w:rPr>
          <w:rStyle w:val="normaltextrun"/>
          <w:rFonts w:asciiTheme="minorHAnsi" w:hAnsiTheme="minorHAnsi" w:cs="Arial"/>
        </w:rPr>
        <w:t>3) non-profit educational organization dedicated to the development of young people through arts-based programs. Since 1946 we have inspired children through the arts with an academic worldview. We believe in providing a variety of avenues through which to celebrate and nurture the unique gifts and creative talents of our community. Our two public charter schools—Fort Worth Academy of Fine Arts and Texas School of the Arts—and specialized conservatories, Texas Boys Choi</w:t>
      </w:r>
      <w:r w:rsidR="0021016C">
        <w:rPr>
          <w:rStyle w:val="normaltextrun"/>
          <w:rFonts w:asciiTheme="minorHAnsi" w:hAnsiTheme="minorHAnsi" w:cs="Arial"/>
        </w:rPr>
        <w:t>r, Texas Dance Conservatory,</w:t>
      </w:r>
      <w:r w:rsidRPr="00B86F00">
        <w:rPr>
          <w:rStyle w:val="normaltextrun"/>
          <w:rFonts w:asciiTheme="minorHAnsi" w:hAnsiTheme="minorHAnsi" w:cs="Arial"/>
        </w:rPr>
        <w:t xml:space="preserve"> Texas Art Conservatory</w:t>
      </w:r>
      <w:r w:rsidR="0021016C">
        <w:rPr>
          <w:rStyle w:val="normaltextrun"/>
          <w:rFonts w:asciiTheme="minorHAnsi" w:hAnsiTheme="minorHAnsi" w:cs="Arial"/>
        </w:rPr>
        <w:t>, and Texas Music Conservatory</w:t>
      </w:r>
      <w:r w:rsidRPr="00B86F00">
        <w:rPr>
          <w:rStyle w:val="normaltextrun"/>
          <w:rFonts w:asciiTheme="minorHAnsi" w:hAnsiTheme="minorHAnsi" w:cs="Arial"/>
        </w:rPr>
        <w:t>, deliver high-quality education in a unique and proven way. In fact, our approach is perhaps best reflected in our name. This combination of arts and academics reflects our larger role: to help ensure a self-sustaining arts community.</w:t>
      </w:r>
    </w:p>
    <w:p w:rsidR="00CB1195" w:rsidRPr="00CB1195" w:rsidRDefault="00CB1195" w:rsidP="00CB1195">
      <w:pPr>
        <w:pStyle w:val="paragraph"/>
        <w:textAlignment w:val="baseline"/>
        <w:rPr>
          <w:rFonts w:asciiTheme="minorHAnsi" w:hAnsiTheme="minorHAnsi" w:cs="Segoe UI"/>
        </w:rPr>
      </w:pPr>
      <w:r w:rsidRPr="00CB1195">
        <w:rPr>
          <w:rStyle w:val="eop"/>
          <w:rFonts w:asciiTheme="minorHAnsi" w:hAnsiTheme="minorHAnsi" w:cs="Segoe UI"/>
        </w:rPr>
        <w:t> </w:t>
      </w:r>
    </w:p>
    <w:p w:rsidR="00CB1195" w:rsidRPr="00CB1195" w:rsidRDefault="00CB1195" w:rsidP="00CB1195">
      <w:pPr>
        <w:pStyle w:val="paragraph"/>
        <w:textAlignment w:val="baseline"/>
        <w:rPr>
          <w:rFonts w:asciiTheme="minorHAnsi" w:hAnsiTheme="minorHAnsi" w:cs="Segoe UI"/>
        </w:rPr>
      </w:pPr>
      <w:r w:rsidRPr="00CB1195">
        <w:rPr>
          <w:rStyle w:val="normaltextrun"/>
          <w:rFonts w:asciiTheme="minorHAnsi" w:hAnsiTheme="minorHAnsi" w:cs="Arial"/>
        </w:rPr>
        <w:t>To this end, students who choose to study with us agree to abide by all policies and procedures included in this handbook, and to follow the instruction of their individual teachers and leadership of the Conservatory. Whether a student has recreational or professional aspirations, the Conservatory is committed to providing a safe, inclusive environment in which students can develop their skills and discipline in the art form.</w:t>
      </w:r>
      <w:r w:rsidRPr="00CB1195">
        <w:rPr>
          <w:rStyle w:val="eop"/>
          <w:rFonts w:asciiTheme="minorHAnsi" w:hAnsiTheme="minorHAnsi" w:cs="Arial"/>
        </w:rPr>
        <w:t> </w:t>
      </w:r>
    </w:p>
    <w:p w:rsidR="00F31337" w:rsidRDefault="00F31337" w:rsidP="00CB1195">
      <w:pPr>
        <w:pStyle w:val="paragraph"/>
        <w:textAlignment w:val="baseline"/>
        <w:rPr>
          <w:rStyle w:val="normaltextrun"/>
          <w:rFonts w:asciiTheme="minorHAnsi" w:hAnsiTheme="minorHAnsi" w:cs="Arial"/>
        </w:rPr>
      </w:pPr>
    </w:p>
    <w:p w:rsidR="00CB1195" w:rsidRPr="00CB1195" w:rsidRDefault="00CB1195" w:rsidP="00CB1195">
      <w:pPr>
        <w:pStyle w:val="paragraph"/>
        <w:textAlignment w:val="baseline"/>
        <w:rPr>
          <w:rFonts w:asciiTheme="minorHAnsi" w:hAnsiTheme="minorHAnsi" w:cs="Segoe UI"/>
        </w:rPr>
      </w:pPr>
      <w:r w:rsidRPr="00CB1195">
        <w:rPr>
          <w:rStyle w:val="normaltextrun"/>
          <w:rFonts w:asciiTheme="minorHAnsi" w:hAnsiTheme="minorHAnsi" w:cs="Arial"/>
        </w:rPr>
        <w:t>Regular attendance in classes is paramount to a student’s continued success. A student’s placement in class levels is dependent upon many factors, including his or her unique skills development and quality of work. Placement is at the discretion of the Conservatory Director in consultation with the student’s instructors.</w:t>
      </w:r>
      <w:r w:rsidRPr="00CB1195">
        <w:rPr>
          <w:rStyle w:val="eop"/>
          <w:rFonts w:asciiTheme="minorHAnsi" w:hAnsiTheme="minorHAnsi" w:cs="Arial"/>
        </w:rPr>
        <w:t> </w:t>
      </w:r>
    </w:p>
    <w:p w:rsidR="00F31337" w:rsidRDefault="00F31337" w:rsidP="00CB1195">
      <w:pPr>
        <w:pStyle w:val="paragraph"/>
        <w:textAlignment w:val="baseline"/>
        <w:rPr>
          <w:rStyle w:val="normaltextrun"/>
          <w:rFonts w:asciiTheme="minorHAnsi" w:hAnsiTheme="minorHAnsi" w:cs="Arial"/>
        </w:rPr>
      </w:pPr>
    </w:p>
    <w:p w:rsidR="00CB1195" w:rsidRPr="00B86F00" w:rsidRDefault="0021016C" w:rsidP="00CB1195">
      <w:pPr>
        <w:pStyle w:val="paragraph"/>
        <w:textAlignment w:val="baseline"/>
        <w:rPr>
          <w:rFonts w:asciiTheme="minorHAnsi" w:hAnsiTheme="minorHAnsi" w:cs="Segoe UI"/>
          <w:b/>
        </w:rPr>
      </w:pPr>
      <w:r>
        <w:rPr>
          <w:rStyle w:val="normaltextrun"/>
          <w:rFonts w:asciiTheme="minorHAnsi" w:hAnsiTheme="minorHAnsi" w:cs="Arial"/>
          <w:b/>
        </w:rPr>
        <w:t>Instructional Term</w:t>
      </w:r>
    </w:p>
    <w:p w:rsidR="00B86F00" w:rsidRDefault="00B86F00" w:rsidP="00CB1195">
      <w:pPr>
        <w:pStyle w:val="paragraph"/>
        <w:textAlignment w:val="baseline"/>
        <w:rPr>
          <w:rStyle w:val="normaltextrun"/>
          <w:rFonts w:asciiTheme="minorHAnsi" w:hAnsiTheme="minorHAnsi" w:cs="Arial"/>
        </w:rPr>
      </w:pPr>
      <w:r>
        <w:rPr>
          <w:rStyle w:val="normaltextrun"/>
          <w:rFonts w:asciiTheme="minorHAnsi" w:hAnsiTheme="minorHAnsi" w:cs="Arial"/>
        </w:rPr>
        <w:t xml:space="preserve">All classes run from the end of August through the beginning of June and follow the break schedule of a traditional school calendar. Additional workshops, master classes and summer programs will also be added to the schedule. </w:t>
      </w:r>
    </w:p>
    <w:p w:rsidR="00995B05" w:rsidRPr="00B86F00" w:rsidRDefault="00995B05" w:rsidP="00CB1195">
      <w:pPr>
        <w:pStyle w:val="paragraph"/>
        <w:textAlignment w:val="baseline"/>
        <w:rPr>
          <w:rStyle w:val="normaltextrun"/>
          <w:rFonts w:asciiTheme="minorHAnsi" w:hAnsiTheme="minorHAnsi" w:cs="Arial"/>
        </w:rPr>
      </w:pPr>
    </w:p>
    <w:p w:rsidR="00661079" w:rsidRDefault="00CB1195" w:rsidP="00CB1195">
      <w:pPr>
        <w:pStyle w:val="paragraph"/>
        <w:textAlignment w:val="baseline"/>
        <w:rPr>
          <w:rStyle w:val="normaltextrun"/>
          <w:rFonts w:asciiTheme="minorHAnsi" w:hAnsiTheme="minorHAnsi" w:cs="Arial"/>
        </w:rPr>
      </w:pPr>
      <w:r w:rsidRPr="00CB1195">
        <w:rPr>
          <w:rStyle w:val="normaltextrun"/>
          <w:rFonts w:asciiTheme="minorHAnsi" w:hAnsiTheme="minorHAnsi" w:cs="Arial"/>
        </w:rPr>
        <w:t>For a</w:t>
      </w:r>
      <w:r w:rsidR="00F31337">
        <w:rPr>
          <w:rStyle w:val="normaltextrun"/>
          <w:rFonts w:asciiTheme="minorHAnsi" w:hAnsiTheme="minorHAnsi" w:cs="Arial"/>
        </w:rPr>
        <w:t xml:space="preserve">ll schedules, please consult the schedules </w:t>
      </w:r>
      <w:r w:rsidR="00661079">
        <w:rPr>
          <w:rStyle w:val="normaltextrun"/>
          <w:rFonts w:asciiTheme="minorHAnsi" w:hAnsiTheme="minorHAnsi" w:cs="Arial"/>
        </w:rPr>
        <w:t>on the Conservatory tab of www.ArtsAc</w:t>
      </w:r>
      <w:r w:rsidR="00F31337">
        <w:rPr>
          <w:rStyle w:val="normaltextrun"/>
          <w:rFonts w:asciiTheme="minorHAnsi" w:hAnsiTheme="minorHAnsi" w:cs="Arial"/>
        </w:rPr>
        <w:t>ademics.org</w:t>
      </w:r>
    </w:p>
    <w:p w:rsidR="00CB1195" w:rsidRDefault="00CB1195" w:rsidP="00CB1195">
      <w:pPr>
        <w:pStyle w:val="paragraph"/>
        <w:textAlignment w:val="baseline"/>
        <w:rPr>
          <w:rStyle w:val="eop"/>
          <w:rFonts w:asciiTheme="minorHAnsi" w:hAnsiTheme="minorHAnsi" w:cs="Segoe UI"/>
        </w:rPr>
      </w:pPr>
      <w:r w:rsidRPr="00CB1195">
        <w:rPr>
          <w:rStyle w:val="eop"/>
          <w:rFonts w:asciiTheme="minorHAnsi" w:hAnsiTheme="minorHAnsi" w:cs="Segoe UI"/>
        </w:rPr>
        <w:t> </w:t>
      </w:r>
    </w:p>
    <w:p w:rsidR="00CB1195" w:rsidRPr="00CB1195" w:rsidRDefault="00CB1195" w:rsidP="00CB1195">
      <w:pPr>
        <w:pStyle w:val="paragraph"/>
        <w:textAlignment w:val="baseline"/>
        <w:rPr>
          <w:rFonts w:asciiTheme="minorHAnsi" w:hAnsiTheme="minorHAnsi" w:cs="Segoe UI"/>
        </w:rPr>
      </w:pPr>
    </w:p>
    <w:p w:rsidR="00CB1195" w:rsidRDefault="00CB1195" w:rsidP="00CB1195">
      <w:pPr>
        <w:pStyle w:val="paragraph"/>
        <w:textAlignment w:val="baseline"/>
        <w:rPr>
          <w:rStyle w:val="eop"/>
          <w:rFonts w:asciiTheme="minorHAnsi" w:hAnsiTheme="minorHAnsi" w:cs="Arial"/>
          <w:b/>
          <w:sz w:val="28"/>
          <w:szCs w:val="28"/>
        </w:rPr>
      </w:pPr>
      <w:r w:rsidRPr="00CB1195">
        <w:rPr>
          <w:rStyle w:val="normaltextrun"/>
          <w:rFonts w:asciiTheme="minorHAnsi" w:hAnsiTheme="minorHAnsi" w:cs="Arial"/>
          <w:b/>
          <w:sz w:val="28"/>
          <w:szCs w:val="28"/>
        </w:rPr>
        <w:t>Dress Code</w:t>
      </w:r>
      <w:r w:rsidRPr="00CB1195">
        <w:rPr>
          <w:rStyle w:val="eop"/>
          <w:rFonts w:asciiTheme="minorHAnsi" w:hAnsiTheme="minorHAnsi" w:cs="Arial"/>
          <w:b/>
          <w:sz w:val="28"/>
          <w:szCs w:val="28"/>
        </w:rPr>
        <w:t> </w:t>
      </w:r>
    </w:p>
    <w:p w:rsidR="00995B05" w:rsidRDefault="00995B05" w:rsidP="00CB1195">
      <w:pPr>
        <w:pStyle w:val="paragraph"/>
        <w:textAlignment w:val="baseline"/>
        <w:rPr>
          <w:rStyle w:val="eop"/>
          <w:rFonts w:asciiTheme="minorHAnsi" w:hAnsiTheme="minorHAnsi" w:cs="Arial"/>
          <w:b/>
          <w:sz w:val="28"/>
          <w:szCs w:val="28"/>
        </w:rPr>
      </w:pPr>
    </w:p>
    <w:p w:rsidR="00995B05" w:rsidRPr="00995B05" w:rsidRDefault="00995B05" w:rsidP="00CB1195">
      <w:pPr>
        <w:pStyle w:val="paragraph"/>
        <w:textAlignment w:val="baseline"/>
        <w:rPr>
          <w:rStyle w:val="normaltextrun"/>
          <w:rFonts w:asciiTheme="minorHAnsi" w:hAnsiTheme="minorHAnsi" w:cs="Arial"/>
          <w:u w:val="single"/>
        </w:rPr>
      </w:pPr>
      <w:r w:rsidRPr="00995B05">
        <w:rPr>
          <w:rStyle w:val="eop"/>
          <w:rFonts w:asciiTheme="minorHAnsi" w:hAnsiTheme="minorHAnsi" w:cs="Arial"/>
          <w:u w:val="single"/>
        </w:rPr>
        <w:t>Texas Dance Conservatory</w:t>
      </w:r>
    </w:p>
    <w:p w:rsidR="00CB1195" w:rsidRPr="00CB1195" w:rsidRDefault="00CB1195" w:rsidP="00CB1195">
      <w:pPr>
        <w:pStyle w:val="paragraph"/>
        <w:textAlignment w:val="baseline"/>
        <w:rPr>
          <w:rFonts w:asciiTheme="minorHAnsi" w:hAnsiTheme="minorHAnsi" w:cs="Segoe UI"/>
          <w:color w:val="000000"/>
        </w:rPr>
      </w:pPr>
      <w:r w:rsidRPr="00CB1195">
        <w:rPr>
          <w:rStyle w:val="normaltextrun"/>
          <w:rFonts w:asciiTheme="minorHAnsi" w:hAnsiTheme="minorHAnsi" w:cs="Arial"/>
          <w:color w:val="000000"/>
        </w:rPr>
        <w:t>Hair and Jewelry</w:t>
      </w:r>
      <w:r w:rsidRPr="00CB1195">
        <w:rPr>
          <w:rStyle w:val="eop"/>
          <w:rFonts w:asciiTheme="minorHAnsi" w:hAnsiTheme="minorHAnsi" w:cs="Arial"/>
          <w:color w:val="000000"/>
        </w:rPr>
        <w:t> </w:t>
      </w:r>
    </w:p>
    <w:p w:rsidR="00CB1195" w:rsidRPr="00CB1195" w:rsidRDefault="00CB1195" w:rsidP="00CB1195">
      <w:pPr>
        <w:pStyle w:val="paragraph"/>
        <w:numPr>
          <w:ilvl w:val="0"/>
          <w:numId w:val="1"/>
        </w:numPr>
        <w:ind w:firstLine="0"/>
        <w:textAlignment w:val="baseline"/>
        <w:rPr>
          <w:rStyle w:val="normaltextrun"/>
          <w:rFonts w:asciiTheme="minorHAnsi" w:hAnsiTheme="minorHAnsi" w:cs="Segoe UI"/>
          <w:color w:val="000000"/>
        </w:rPr>
      </w:pPr>
      <w:r w:rsidRPr="00CB1195">
        <w:rPr>
          <w:rStyle w:val="normaltextrun"/>
          <w:rFonts w:asciiTheme="minorHAnsi" w:hAnsiTheme="minorHAnsi" w:cs="Arial"/>
          <w:color w:val="000000"/>
        </w:rPr>
        <w:t>Hair must be worn so that it is pulled back from the face. If it is long enough, it should be</w:t>
      </w:r>
    </w:p>
    <w:p w:rsidR="00CB1195" w:rsidRPr="00CB1195" w:rsidRDefault="00CB1195" w:rsidP="00CB1195">
      <w:pPr>
        <w:pStyle w:val="paragraph"/>
        <w:ind w:left="720" w:firstLine="720"/>
        <w:textAlignment w:val="baseline"/>
        <w:rPr>
          <w:rFonts w:asciiTheme="minorHAnsi" w:hAnsiTheme="minorHAnsi" w:cs="Segoe UI"/>
          <w:color w:val="000000"/>
        </w:rPr>
      </w:pPr>
      <w:r w:rsidRPr="00CB1195">
        <w:rPr>
          <w:rStyle w:val="normaltextrun"/>
          <w:rFonts w:asciiTheme="minorHAnsi" w:hAnsiTheme="minorHAnsi" w:cs="Arial"/>
          <w:color w:val="000000"/>
        </w:rPr>
        <w:t>secured in a bun for all dance classes.</w:t>
      </w:r>
      <w:r w:rsidRPr="00CB1195">
        <w:rPr>
          <w:rStyle w:val="eop"/>
          <w:rFonts w:asciiTheme="minorHAnsi" w:hAnsiTheme="minorHAnsi" w:cs="Arial"/>
          <w:color w:val="000000"/>
        </w:rPr>
        <w:t> </w:t>
      </w:r>
    </w:p>
    <w:p w:rsidR="00CB1195" w:rsidRPr="00CB1195" w:rsidRDefault="00CB1195" w:rsidP="00CB1195">
      <w:pPr>
        <w:pStyle w:val="paragraph"/>
        <w:numPr>
          <w:ilvl w:val="0"/>
          <w:numId w:val="1"/>
        </w:numPr>
        <w:ind w:firstLine="0"/>
        <w:textAlignment w:val="baseline"/>
        <w:rPr>
          <w:rFonts w:asciiTheme="minorHAnsi" w:hAnsiTheme="minorHAnsi" w:cs="Segoe UI"/>
          <w:color w:val="000000"/>
        </w:rPr>
      </w:pPr>
      <w:r w:rsidRPr="00CB1195">
        <w:rPr>
          <w:rStyle w:val="normaltextrun"/>
          <w:rFonts w:asciiTheme="minorHAnsi" w:hAnsiTheme="minorHAnsi" w:cs="Arial"/>
          <w:color w:val="000000"/>
        </w:rPr>
        <w:t>Dangling earrings, necklaces, bracelets and rings are not permitted in class</w:t>
      </w:r>
      <w:r w:rsidRPr="00CB1195">
        <w:rPr>
          <w:rStyle w:val="eop"/>
          <w:rFonts w:asciiTheme="minorHAnsi" w:hAnsiTheme="minorHAnsi" w:cs="Arial"/>
          <w:color w:val="000000"/>
        </w:rPr>
        <w:t> </w:t>
      </w:r>
    </w:p>
    <w:p w:rsidR="00CB1195" w:rsidRPr="00CB1195" w:rsidRDefault="00CB1195" w:rsidP="00CB1195">
      <w:pPr>
        <w:pStyle w:val="paragraph"/>
        <w:textAlignment w:val="baseline"/>
        <w:rPr>
          <w:rFonts w:asciiTheme="minorHAnsi" w:hAnsiTheme="minorHAnsi" w:cs="Segoe UI"/>
          <w:color w:val="000000"/>
        </w:rPr>
      </w:pPr>
      <w:r w:rsidRPr="00CB1195">
        <w:rPr>
          <w:rStyle w:val="eop"/>
          <w:rFonts w:asciiTheme="minorHAnsi" w:hAnsiTheme="minorHAnsi" w:cs="Helvetica"/>
          <w:color w:val="000000"/>
        </w:rPr>
        <w:lastRenderedPageBreak/>
        <w:t> </w:t>
      </w:r>
    </w:p>
    <w:p w:rsidR="00CB1195" w:rsidRPr="00CB1195" w:rsidRDefault="00CB1195" w:rsidP="00CB1195">
      <w:pPr>
        <w:pStyle w:val="paragraph"/>
        <w:textAlignment w:val="baseline"/>
        <w:rPr>
          <w:rFonts w:asciiTheme="minorHAnsi" w:hAnsiTheme="minorHAnsi" w:cs="Segoe UI"/>
          <w:color w:val="000000"/>
        </w:rPr>
      </w:pPr>
      <w:r w:rsidRPr="00CB1195">
        <w:rPr>
          <w:rStyle w:val="normaltextrun"/>
          <w:rFonts w:asciiTheme="minorHAnsi" w:hAnsiTheme="minorHAnsi" w:cs="Arial"/>
          <w:color w:val="000000"/>
        </w:rPr>
        <w:t>Female</w:t>
      </w:r>
      <w:r w:rsidRPr="00CB1195">
        <w:rPr>
          <w:rStyle w:val="eop"/>
          <w:rFonts w:asciiTheme="minorHAnsi" w:hAnsiTheme="minorHAnsi" w:cs="Arial"/>
          <w:color w:val="000000"/>
        </w:rPr>
        <w:t> </w:t>
      </w:r>
    </w:p>
    <w:p w:rsidR="00CB1195" w:rsidRPr="00CB1195" w:rsidRDefault="0021016C" w:rsidP="00CB1195">
      <w:pPr>
        <w:pStyle w:val="paragraph"/>
        <w:numPr>
          <w:ilvl w:val="0"/>
          <w:numId w:val="2"/>
        </w:numPr>
        <w:ind w:firstLine="0"/>
        <w:textAlignment w:val="baseline"/>
        <w:rPr>
          <w:rFonts w:asciiTheme="minorHAnsi" w:hAnsiTheme="minorHAnsi" w:cs="Segoe UI"/>
          <w:color w:val="000000"/>
        </w:rPr>
      </w:pPr>
      <w:r>
        <w:rPr>
          <w:rStyle w:val="normaltextrun"/>
          <w:rFonts w:asciiTheme="minorHAnsi" w:hAnsiTheme="minorHAnsi" w:cs="Arial"/>
          <w:color w:val="000000"/>
        </w:rPr>
        <w:t>Creative Movement – any color</w:t>
      </w:r>
      <w:r w:rsidR="00CB1195" w:rsidRPr="00CB1195">
        <w:rPr>
          <w:rStyle w:val="normaltextrun"/>
          <w:rFonts w:asciiTheme="minorHAnsi" w:hAnsiTheme="minorHAnsi" w:cs="Arial"/>
          <w:color w:val="000000"/>
        </w:rPr>
        <w:t xml:space="preserve"> leotard, pink tights, pink ballet shoes</w:t>
      </w:r>
      <w:r>
        <w:rPr>
          <w:rStyle w:val="normaltextrun"/>
          <w:rFonts w:asciiTheme="minorHAnsi" w:hAnsiTheme="minorHAnsi" w:cs="Arial"/>
          <w:color w:val="000000"/>
        </w:rPr>
        <w:t xml:space="preserve">, </w:t>
      </w:r>
      <w:r w:rsidRPr="00CB1195">
        <w:rPr>
          <w:rStyle w:val="normaltextrun"/>
          <w:rFonts w:asciiTheme="minorHAnsi" w:hAnsiTheme="minorHAnsi" w:cs="Arial"/>
          <w:color w:val="000000"/>
        </w:rPr>
        <w:t>ballet skirt (optional)</w:t>
      </w:r>
      <w:r w:rsidRPr="00CB1195">
        <w:rPr>
          <w:rStyle w:val="eop"/>
          <w:rFonts w:asciiTheme="minorHAnsi" w:hAnsiTheme="minorHAnsi" w:cs="Arial"/>
          <w:color w:val="000000"/>
        </w:rPr>
        <w:t> </w:t>
      </w:r>
    </w:p>
    <w:p w:rsidR="00CB1195" w:rsidRPr="00CB1195" w:rsidRDefault="00CB1195" w:rsidP="00CB1195">
      <w:pPr>
        <w:pStyle w:val="paragraph"/>
        <w:numPr>
          <w:ilvl w:val="0"/>
          <w:numId w:val="2"/>
        </w:numPr>
        <w:ind w:firstLine="0"/>
        <w:textAlignment w:val="baseline"/>
        <w:rPr>
          <w:rFonts w:asciiTheme="minorHAnsi" w:hAnsiTheme="minorHAnsi" w:cs="Segoe UI"/>
          <w:color w:val="000000"/>
        </w:rPr>
      </w:pPr>
      <w:r w:rsidRPr="00CB1195">
        <w:rPr>
          <w:rStyle w:val="normaltextrun"/>
          <w:rFonts w:asciiTheme="minorHAnsi" w:hAnsiTheme="minorHAnsi" w:cs="Arial"/>
          <w:color w:val="000000"/>
        </w:rPr>
        <w:t>Ballet –</w:t>
      </w:r>
      <w:r w:rsidR="0021016C">
        <w:rPr>
          <w:rStyle w:val="normaltextrun"/>
          <w:rFonts w:asciiTheme="minorHAnsi" w:hAnsiTheme="minorHAnsi" w:cs="Arial"/>
          <w:color w:val="000000"/>
        </w:rPr>
        <w:t xml:space="preserve"> any color</w:t>
      </w:r>
      <w:r w:rsidRPr="00CB1195">
        <w:rPr>
          <w:rStyle w:val="normaltextrun"/>
          <w:rFonts w:asciiTheme="minorHAnsi" w:hAnsiTheme="minorHAnsi" w:cs="Arial"/>
          <w:color w:val="000000"/>
        </w:rPr>
        <w:t xml:space="preserve"> leotard, pink tights, pink ballet shoes, ballet skirt (optional)</w:t>
      </w:r>
      <w:r w:rsidRPr="00CB1195">
        <w:rPr>
          <w:rStyle w:val="eop"/>
          <w:rFonts w:asciiTheme="minorHAnsi" w:hAnsiTheme="minorHAnsi" w:cs="Arial"/>
          <w:color w:val="000000"/>
        </w:rPr>
        <w:t> </w:t>
      </w:r>
    </w:p>
    <w:p w:rsidR="00CB1195" w:rsidRPr="00CB1195" w:rsidRDefault="00CB1195" w:rsidP="00CB1195">
      <w:pPr>
        <w:pStyle w:val="paragraph"/>
        <w:numPr>
          <w:ilvl w:val="1"/>
          <w:numId w:val="2"/>
        </w:numPr>
        <w:textAlignment w:val="baseline"/>
        <w:rPr>
          <w:rStyle w:val="normaltextrun"/>
          <w:rFonts w:asciiTheme="minorHAnsi" w:hAnsiTheme="minorHAnsi" w:cs="Segoe UI"/>
          <w:color w:val="000000"/>
        </w:rPr>
      </w:pPr>
      <w:r w:rsidRPr="00CB1195">
        <w:rPr>
          <w:rStyle w:val="normaltextrun"/>
          <w:rFonts w:asciiTheme="minorHAnsi" w:hAnsiTheme="minorHAnsi" w:cs="Arial"/>
          <w:color w:val="000000"/>
        </w:rPr>
        <w:t xml:space="preserve">      Jazz – </w:t>
      </w:r>
      <w:r w:rsidR="0021016C">
        <w:rPr>
          <w:rStyle w:val="normaltextrun"/>
          <w:rFonts w:asciiTheme="minorHAnsi" w:hAnsiTheme="minorHAnsi" w:cs="Arial"/>
          <w:color w:val="000000"/>
        </w:rPr>
        <w:t xml:space="preserve"> any color </w:t>
      </w:r>
      <w:r w:rsidRPr="00CB1195">
        <w:rPr>
          <w:rStyle w:val="normaltextrun"/>
          <w:rFonts w:asciiTheme="minorHAnsi" w:hAnsiTheme="minorHAnsi" w:cs="Arial"/>
          <w:color w:val="000000"/>
        </w:rPr>
        <w:t>leotard, black or tan tights, black slip-on jazz shoes, form-fitting</w:t>
      </w:r>
    </w:p>
    <w:p w:rsidR="00CB1195" w:rsidRPr="00CB1195" w:rsidRDefault="00CB1195" w:rsidP="00CB1195">
      <w:pPr>
        <w:pStyle w:val="paragraph"/>
        <w:ind w:left="1440"/>
        <w:textAlignment w:val="baseline"/>
        <w:rPr>
          <w:rFonts w:asciiTheme="minorHAnsi" w:hAnsiTheme="minorHAnsi" w:cs="Segoe UI"/>
          <w:color w:val="000000"/>
        </w:rPr>
      </w:pPr>
      <w:r w:rsidRPr="00CB1195">
        <w:rPr>
          <w:rStyle w:val="normaltextrun"/>
          <w:rFonts w:asciiTheme="minorHAnsi" w:hAnsiTheme="minorHAnsi" w:cs="Arial"/>
          <w:color w:val="000000"/>
        </w:rPr>
        <w:t>shorts (optional)</w:t>
      </w:r>
      <w:r w:rsidRPr="00CB1195">
        <w:rPr>
          <w:rStyle w:val="eop"/>
          <w:rFonts w:asciiTheme="minorHAnsi" w:hAnsiTheme="minorHAnsi" w:cs="Arial"/>
          <w:color w:val="000000"/>
        </w:rPr>
        <w:t> </w:t>
      </w:r>
    </w:p>
    <w:p w:rsidR="00CB1195" w:rsidRPr="00CB1195" w:rsidRDefault="0021016C" w:rsidP="0021016C">
      <w:pPr>
        <w:pStyle w:val="paragraph"/>
        <w:numPr>
          <w:ilvl w:val="1"/>
          <w:numId w:val="2"/>
        </w:numPr>
        <w:textAlignment w:val="baseline"/>
        <w:rPr>
          <w:rFonts w:asciiTheme="minorHAnsi" w:hAnsiTheme="minorHAnsi" w:cs="Segoe UI"/>
          <w:color w:val="000000"/>
        </w:rPr>
      </w:pPr>
      <w:r>
        <w:rPr>
          <w:rStyle w:val="normaltextrun"/>
          <w:rFonts w:asciiTheme="minorHAnsi" w:hAnsiTheme="minorHAnsi" w:cs="Arial"/>
          <w:color w:val="000000"/>
        </w:rPr>
        <w:t xml:space="preserve"> </w:t>
      </w:r>
      <w:r w:rsidR="00CB1195" w:rsidRPr="00CB1195">
        <w:rPr>
          <w:rStyle w:val="normaltextrun"/>
          <w:rFonts w:asciiTheme="minorHAnsi" w:hAnsiTheme="minorHAnsi" w:cs="Arial"/>
          <w:color w:val="000000"/>
        </w:rPr>
        <w:t xml:space="preserve">Contemporary – </w:t>
      </w:r>
      <w:r>
        <w:rPr>
          <w:rStyle w:val="normaltextrun"/>
          <w:rFonts w:asciiTheme="minorHAnsi" w:hAnsiTheme="minorHAnsi" w:cs="Arial"/>
          <w:color w:val="000000"/>
        </w:rPr>
        <w:t xml:space="preserve">any color </w:t>
      </w:r>
      <w:r w:rsidR="00CB1195" w:rsidRPr="00CB1195">
        <w:rPr>
          <w:rStyle w:val="normaltextrun"/>
          <w:rFonts w:asciiTheme="minorHAnsi" w:hAnsiTheme="minorHAnsi" w:cs="Arial"/>
          <w:color w:val="000000"/>
        </w:rPr>
        <w:t xml:space="preserve">leotard, black or tan convertible tights, </w:t>
      </w:r>
      <w:r w:rsidR="00BF75E1">
        <w:rPr>
          <w:rStyle w:val="normaltextrun"/>
          <w:rFonts w:asciiTheme="minorHAnsi" w:hAnsiTheme="minorHAnsi" w:cs="Arial"/>
          <w:color w:val="000000"/>
        </w:rPr>
        <w:t xml:space="preserve">bare feet, </w:t>
      </w:r>
      <w:r w:rsidR="00CB1195" w:rsidRPr="00CB1195">
        <w:rPr>
          <w:rStyle w:val="normaltextrun"/>
          <w:rFonts w:asciiTheme="minorHAnsi" w:hAnsiTheme="minorHAnsi" w:cs="Arial"/>
          <w:color w:val="000000"/>
        </w:rPr>
        <w:t>form-fitting</w:t>
      </w:r>
      <w:r>
        <w:rPr>
          <w:rStyle w:val="normaltextrun"/>
          <w:rFonts w:asciiTheme="minorHAnsi" w:hAnsiTheme="minorHAnsi" w:cs="Arial"/>
          <w:color w:val="000000"/>
        </w:rPr>
        <w:t xml:space="preserve">                                       </w:t>
      </w:r>
      <w:r w:rsidR="00CB1195" w:rsidRPr="00CB1195">
        <w:rPr>
          <w:rStyle w:val="normaltextrun"/>
          <w:rFonts w:asciiTheme="minorHAnsi" w:hAnsiTheme="minorHAnsi" w:cs="Arial"/>
          <w:color w:val="000000"/>
        </w:rPr>
        <w:t xml:space="preserve"> </w:t>
      </w:r>
      <w:r>
        <w:rPr>
          <w:rStyle w:val="normaltextrun"/>
          <w:rFonts w:asciiTheme="minorHAnsi" w:hAnsiTheme="minorHAnsi" w:cs="Arial"/>
          <w:color w:val="000000"/>
        </w:rPr>
        <w:t xml:space="preserve">           shorts </w:t>
      </w:r>
      <w:r w:rsidR="00CB1195" w:rsidRPr="00CB1195">
        <w:rPr>
          <w:rStyle w:val="normaltextrun"/>
          <w:rFonts w:asciiTheme="minorHAnsi" w:hAnsiTheme="minorHAnsi" w:cs="Arial"/>
          <w:color w:val="000000"/>
        </w:rPr>
        <w:t>(optional)</w:t>
      </w:r>
      <w:r w:rsidR="00CB1195" w:rsidRPr="00CB1195">
        <w:rPr>
          <w:rStyle w:val="eop"/>
          <w:rFonts w:asciiTheme="minorHAnsi" w:hAnsiTheme="minorHAnsi" w:cs="Arial"/>
          <w:color w:val="000000"/>
        </w:rPr>
        <w:t> </w:t>
      </w:r>
    </w:p>
    <w:p w:rsidR="00CB1195" w:rsidRPr="00CB1195" w:rsidRDefault="00CB1195" w:rsidP="00CB1195">
      <w:pPr>
        <w:pStyle w:val="paragraph"/>
        <w:textAlignment w:val="baseline"/>
        <w:rPr>
          <w:rFonts w:asciiTheme="minorHAnsi" w:hAnsiTheme="minorHAnsi" w:cs="Segoe UI"/>
          <w:color w:val="000000"/>
        </w:rPr>
      </w:pPr>
      <w:r w:rsidRPr="00CB1195">
        <w:rPr>
          <w:rStyle w:val="eop"/>
          <w:rFonts w:asciiTheme="minorHAnsi" w:hAnsiTheme="minorHAnsi" w:cs="Helvetica"/>
          <w:color w:val="000000"/>
        </w:rPr>
        <w:t> </w:t>
      </w:r>
    </w:p>
    <w:p w:rsidR="00CB1195" w:rsidRPr="00CB1195" w:rsidRDefault="00CB1195" w:rsidP="00CB1195">
      <w:pPr>
        <w:pStyle w:val="paragraph"/>
        <w:textAlignment w:val="baseline"/>
        <w:rPr>
          <w:rFonts w:asciiTheme="minorHAnsi" w:hAnsiTheme="minorHAnsi" w:cs="Segoe UI"/>
          <w:color w:val="000000"/>
        </w:rPr>
      </w:pPr>
      <w:r w:rsidRPr="00CB1195">
        <w:rPr>
          <w:rStyle w:val="normaltextrun"/>
          <w:rFonts w:asciiTheme="minorHAnsi" w:hAnsiTheme="minorHAnsi" w:cs="Arial"/>
          <w:color w:val="000000"/>
        </w:rPr>
        <w:t>Male</w:t>
      </w:r>
      <w:r w:rsidRPr="00CB1195">
        <w:rPr>
          <w:rStyle w:val="eop"/>
          <w:rFonts w:asciiTheme="minorHAnsi" w:hAnsiTheme="minorHAnsi" w:cs="Arial"/>
          <w:color w:val="000000"/>
        </w:rPr>
        <w:t> </w:t>
      </w:r>
    </w:p>
    <w:p w:rsidR="00CB1195" w:rsidRPr="00CB1195" w:rsidRDefault="00CB1195" w:rsidP="00CB1195">
      <w:pPr>
        <w:pStyle w:val="paragraph"/>
        <w:numPr>
          <w:ilvl w:val="0"/>
          <w:numId w:val="3"/>
        </w:numPr>
        <w:ind w:firstLine="0"/>
        <w:textAlignment w:val="baseline"/>
        <w:rPr>
          <w:rFonts w:asciiTheme="minorHAnsi" w:hAnsiTheme="minorHAnsi" w:cs="Segoe UI"/>
          <w:color w:val="000000"/>
        </w:rPr>
      </w:pPr>
      <w:r w:rsidRPr="00CB1195">
        <w:rPr>
          <w:rStyle w:val="normaltextrun"/>
          <w:rFonts w:asciiTheme="minorHAnsi" w:hAnsiTheme="minorHAnsi" w:cs="Arial"/>
          <w:color w:val="000000"/>
        </w:rPr>
        <w:t>Creative Movement – white t-shirt, black dance pants or tights, black ballet shoes</w:t>
      </w:r>
      <w:r w:rsidRPr="00CB1195">
        <w:rPr>
          <w:rStyle w:val="eop"/>
          <w:rFonts w:asciiTheme="minorHAnsi" w:hAnsiTheme="minorHAnsi" w:cs="Arial"/>
          <w:color w:val="000000"/>
        </w:rPr>
        <w:t> </w:t>
      </w:r>
    </w:p>
    <w:p w:rsidR="00CB1195" w:rsidRPr="00CB1195" w:rsidRDefault="00CB1195" w:rsidP="00CB1195">
      <w:pPr>
        <w:pStyle w:val="paragraph"/>
        <w:numPr>
          <w:ilvl w:val="0"/>
          <w:numId w:val="3"/>
        </w:numPr>
        <w:ind w:firstLine="0"/>
        <w:textAlignment w:val="baseline"/>
        <w:rPr>
          <w:rFonts w:asciiTheme="minorHAnsi" w:hAnsiTheme="minorHAnsi" w:cs="Segoe UI"/>
          <w:color w:val="000000"/>
        </w:rPr>
      </w:pPr>
      <w:r w:rsidRPr="00CB1195">
        <w:rPr>
          <w:rStyle w:val="normaltextrun"/>
          <w:rFonts w:asciiTheme="minorHAnsi" w:hAnsiTheme="minorHAnsi" w:cs="Arial"/>
          <w:color w:val="000000"/>
        </w:rPr>
        <w:t xml:space="preserve">Ballet – solid </w:t>
      </w:r>
      <w:r w:rsidR="00BF75E1">
        <w:rPr>
          <w:rStyle w:val="normaltextrun"/>
          <w:rFonts w:asciiTheme="minorHAnsi" w:hAnsiTheme="minorHAnsi" w:cs="Arial"/>
          <w:color w:val="000000"/>
        </w:rPr>
        <w:t xml:space="preserve">colored </w:t>
      </w:r>
      <w:r w:rsidRPr="00CB1195">
        <w:rPr>
          <w:rStyle w:val="normaltextrun"/>
          <w:rFonts w:asciiTheme="minorHAnsi" w:hAnsiTheme="minorHAnsi" w:cs="Arial"/>
          <w:color w:val="000000"/>
        </w:rPr>
        <w:t>t-shirt, black tights, black ballet shoes</w:t>
      </w:r>
      <w:r w:rsidRPr="00CB1195">
        <w:rPr>
          <w:rStyle w:val="eop"/>
          <w:rFonts w:asciiTheme="minorHAnsi" w:hAnsiTheme="minorHAnsi" w:cs="Arial"/>
          <w:color w:val="000000"/>
        </w:rPr>
        <w:t> </w:t>
      </w:r>
    </w:p>
    <w:p w:rsidR="00CB1195" w:rsidRPr="00CB1195" w:rsidRDefault="00CB1195" w:rsidP="00CB1195">
      <w:pPr>
        <w:pStyle w:val="paragraph"/>
        <w:numPr>
          <w:ilvl w:val="0"/>
          <w:numId w:val="3"/>
        </w:numPr>
        <w:ind w:firstLine="0"/>
        <w:textAlignment w:val="baseline"/>
        <w:rPr>
          <w:rFonts w:asciiTheme="minorHAnsi" w:hAnsiTheme="minorHAnsi" w:cs="Segoe UI"/>
          <w:color w:val="000000"/>
        </w:rPr>
      </w:pPr>
      <w:r w:rsidRPr="00CB1195">
        <w:rPr>
          <w:rStyle w:val="normaltextrun"/>
          <w:rFonts w:asciiTheme="minorHAnsi" w:hAnsiTheme="minorHAnsi" w:cs="Arial"/>
          <w:color w:val="000000"/>
        </w:rPr>
        <w:t xml:space="preserve">Jazz – solid </w:t>
      </w:r>
      <w:r w:rsidR="00BF75E1">
        <w:rPr>
          <w:rStyle w:val="normaltextrun"/>
          <w:rFonts w:asciiTheme="minorHAnsi" w:hAnsiTheme="minorHAnsi" w:cs="Arial"/>
          <w:color w:val="000000"/>
        </w:rPr>
        <w:t xml:space="preserve">colored </w:t>
      </w:r>
      <w:r w:rsidRPr="00CB1195">
        <w:rPr>
          <w:rStyle w:val="normaltextrun"/>
          <w:rFonts w:asciiTheme="minorHAnsi" w:hAnsiTheme="minorHAnsi" w:cs="Arial"/>
          <w:color w:val="000000"/>
        </w:rPr>
        <w:t>t-shirt, form fitting black pants or tights, black slip-on jazz shoes</w:t>
      </w:r>
      <w:r w:rsidRPr="00CB1195">
        <w:rPr>
          <w:rStyle w:val="eop"/>
          <w:rFonts w:asciiTheme="minorHAnsi" w:hAnsiTheme="minorHAnsi" w:cs="Arial"/>
          <w:color w:val="000000"/>
        </w:rPr>
        <w:t> </w:t>
      </w:r>
    </w:p>
    <w:p w:rsidR="00CB1195" w:rsidRPr="00995B05" w:rsidRDefault="00CB1195" w:rsidP="00CB1195">
      <w:pPr>
        <w:pStyle w:val="paragraph"/>
        <w:numPr>
          <w:ilvl w:val="0"/>
          <w:numId w:val="3"/>
        </w:numPr>
        <w:ind w:firstLine="0"/>
        <w:textAlignment w:val="baseline"/>
        <w:rPr>
          <w:rStyle w:val="eop"/>
          <w:rFonts w:asciiTheme="minorHAnsi" w:hAnsiTheme="minorHAnsi" w:cs="Segoe UI"/>
          <w:color w:val="000000"/>
        </w:rPr>
      </w:pPr>
      <w:r w:rsidRPr="00CB1195">
        <w:rPr>
          <w:rStyle w:val="normaltextrun"/>
          <w:rFonts w:asciiTheme="minorHAnsi" w:hAnsiTheme="minorHAnsi" w:cs="Arial"/>
          <w:color w:val="000000"/>
        </w:rPr>
        <w:t xml:space="preserve">Contemporary – solid </w:t>
      </w:r>
      <w:r w:rsidR="00BF75E1">
        <w:rPr>
          <w:rStyle w:val="normaltextrun"/>
          <w:rFonts w:asciiTheme="minorHAnsi" w:hAnsiTheme="minorHAnsi" w:cs="Arial"/>
          <w:color w:val="000000"/>
        </w:rPr>
        <w:t xml:space="preserve">colored </w:t>
      </w:r>
      <w:r w:rsidRPr="00CB1195">
        <w:rPr>
          <w:rStyle w:val="normaltextrun"/>
          <w:rFonts w:asciiTheme="minorHAnsi" w:hAnsiTheme="minorHAnsi" w:cs="Arial"/>
          <w:color w:val="000000"/>
        </w:rPr>
        <w:t>t-shirt, form fitting black pants or tights</w:t>
      </w:r>
      <w:r w:rsidR="00BF75E1">
        <w:rPr>
          <w:rStyle w:val="normaltextrun"/>
          <w:rFonts w:asciiTheme="minorHAnsi" w:hAnsiTheme="minorHAnsi" w:cs="Arial"/>
          <w:color w:val="000000"/>
        </w:rPr>
        <w:t>, bare feet</w:t>
      </w:r>
      <w:r w:rsidRPr="00CB1195">
        <w:rPr>
          <w:rStyle w:val="eop"/>
          <w:rFonts w:asciiTheme="minorHAnsi" w:hAnsiTheme="minorHAnsi" w:cs="Arial"/>
          <w:color w:val="000000"/>
        </w:rPr>
        <w:t> </w:t>
      </w:r>
    </w:p>
    <w:p w:rsidR="00995B05" w:rsidRDefault="00995B05" w:rsidP="00995B05">
      <w:pPr>
        <w:pStyle w:val="paragraph"/>
        <w:textAlignment w:val="baseline"/>
        <w:rPr>
          <w:rStyle w:val="eop"/>
          <w:rFonts w:asciiTheme="minorHAnsi" w:hAnsiTheme="minorHAnsi" w:cs="Arial"/>
          <w:color w:val="000000"/>
        </w:rPr>
      </w:pPr>
    </w:p>
    <w:p w:rsidR="00995B05" w:rsidRDefault="00995B05" w:rsidP="00995B05">
      <w:pPr>
        <w:pStyle w:val="paragraph"/>
        <w:textAlignment w:val="baseline"/>
        <w:rPr>
          <w:rStyle w:val="eop"/>
          <w:rFonts w:asciiTheme="minorHAnsi" w:hAnsiTheme="minorHAnsi" w:cs="Arial"/>
          <w:color w:val="000000"/>
          <w:u w:val="single"/>
        </w:rPr>
      </w:pPr>
      <w:r>
        <w:rPr>
          <w:rStyle w:val="eop"/>
          <w:rFonts w:asciiTheme="minorHAnsi" w:hAnsiTheme="minorHAnsi" w:cs="Arial"/>
          <w:color w:val="000000"/>
          <w:u w:val="single"/>
        </w:rPr>
        <w:t>Texas Art Conservatory</w:t>
      </w:r>
    </w:p>
    <w:p w:rsidR="00995B05" w:rsidRDefault="00995B05" w:rsidP="00995B05">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Closed toe shoes</w:t>
      </w:r>
    </w:p>
    <w:p w:rsidR="00995B05" w:rsidRDefault="00995B05" w:rsidP="00995B05">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Appropriate, non-baggy clothing</w:t>
      </w:r>
    </w:p>
    <w:p w:rsidR="00995B05" w:rsidRDefault="00995B05" w:rsidP="00995B05">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Hair secured back</w:t>
      </w:r>
      <w:r w:rsidR="00661079">
        <w:rPr>
          <w:rStyle w:val="normaltextrun"/>
          <w:rFonts w:asciiTheme="minorHAnsi" w:hAnsiTheme="minorHAnsi" w:cs="Segoe UI"/>
          <w:color w:val="000000"/>
        </w:rPr>
        <w:t>, for student safety</w:t>
      </w:r>
    </w:p>
    <w:p w:rsidR="00661079" w:rsidRDefault="00661079" w:rsidP="00661079">
      <w:pPr>
        <w:pStyle w:val="paragraph"/>
        <w:numPr>
          <w:ilvl w:val="0"/>
          <w:numId w:val="7"/>
        </w:numPr>
        <w:textAlignment w:val="baseline"/>
        <w:rPr>
          <w:rStyle w:val="normaltextrun"/>
          <w:rFonts w:asciiTheme="minorHAnsi" w:hAnsiTheme="minorHAnsi" w:cs="Segoe UI"/>
          <w:color w:val="000000"/>
        </w:rPr>
      </w:pPr>
      <w:r w:rsidRPr="00661079">
        <w:rPr>
          <w:rStyle w:val="normaltextrun"/>
          <w:rFonts w:asciiTheme="minorHAnsi" w:hAnsiTheme="minorHAnsi" w:cs="Segoe UI"/>
          <w:color w:val="000000"/>
        </w:rPr>
        <w:t>Dangling earrings, necklaces, bracelets, and rings are not permitted in class, for student safety</w:t>
      </w:r>
    </w:p>
    <w:p w:rsidR="00995B05" w:rsidRDefault="00661079" w:rsidP="00661079">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Artist</w:t>
      </w:r>
      <w:r w:rsidR="00995B05">
        <w:rPr>
          <w:rStyle w:val="normaltextrun"/>
          <w:rFonts w:asciiTheme="minorHAnsi" w:hAnsiTheme="minorHAnsi" w:cs="Segoe UI"/>
          <w:color w:val="000000"/>
        </w:rPr>
        <w:t xml:space="preserve"> smock or other type of covering is highly encouraged</w:t>
      </w:r>
      <w:r>
        <w:rPr>
          <w:rStyle w:val="normaltextrun"/>
          <w:rFonts w:asciiTheme="minorHAnsi" w:hAnsiTheme="minorHAnsi" w:cs="Segoe UI"/>
          <w:color w:val="000000"/>
        </w:rPr>
        <w:t xml:space="preserve"> to protect clothing</w:t>
      </w:r>
    </w:p>
    <w:p w:rsidR="0021016C" w:rsidRDefault="0021016C" w:rsidP="0021016C">
      <w:pPr>
        <w:pStyle w:val="paragraph"/>
        <w:textAlignment w:val="baseline"/>
        <w:rPr>
          <w:rStyle w:val="normaltextrun"/>
          <w:rFonts w:asciiTheme="minorHAnsi" w:hAnsiTheme="minorHAnsi" w:cs="Segoe UI"/>
          <w:color w:val="000000"/>
        </w:rPr>
      </w:pPr>
    </w:p>
    <w:p w:rsidR="0021016C" w:rsidRDefault="0021016C" w:rsidP="0021016C">
      <w:pPr>
        <w:pStyle w:val="paragraph"/>
        <w:textAlignment w:val="baseline"/>
        <w:rPr>
          <w:rStyle w:val="eop"/>
          <w:rFonts w:asciiTheme="minorHAnsi" w:hAnsiTheme="minorHAnsi" w:cs="Arial"/>
          <w:color w:val="000000"/>
          <w:u w:val="single"/>
        </w:rPr>
      </w:pPr>
      <w:r>
        <w:rPr>
          <w:rStyle w:val="eop"/>
          <w:rFonts w:asciiTheme="minorHAnsi" w:hAnsiTheme="minorHAnsi" w:cs="Arial"/>
          <w:color w:val="000000"/>
          <w:u w:val="single"/>
        </w:rPr>
        <w:t>Texas Music</w:t>
      </w:r>
      <w:r>
        <w:rPr>
          <w:rStyle w:val="eop"/>
          <w:rFonts w:asciiTheme="minorHAnsi" w:hAnsiTheme="minorHAnsi" w:cs="Arial"/>
          <w:color w:val="000000"/>
          <w:u w:val="single"/>
        </w:rPr>
        <w:t xml:space="preserve"> Conservatory</w:t>
      </w:r>
    </w:p>
    <w:p w:rsidR="0021016C" w:rsidRDefault="0021016C" w:rsidP="0021016C">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Closed toe shoes</w:t>
      </w:r>
    </w:p>
    <w:p w:rsidR="0021016C" w:rsidRDefault="0021016C" w:rsidP="0021016C">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Appropriate, non-baggy clothing</w:t>
      </w:r>
    </w:p>
    <w:p w:rsidR="0021016C" w:rsidRDefault="0021016C" w:rsidP="0021016C">
      <w:pPr>
        <w:pStyle w:val="paragraph"/>
        <w:numPr>
          <w:ilvl w:val="0"/>
          <w:numId w:val="7"/>
        </w:numPr>
        <w:textAlignment w:val="baseline"/>
        <w:rPr>
          <w:rStyle w:val="normaltextrun"/>
          <w:rFonts w:asciiTheme="minorHAnsi" w:hAnsiTheme="minorHAnsi" w:cs="Segoe UI"/>
          <w:color w:val="000000"/>
        </w:rPr>
      </w:pPr>
      <w:r>
        <w:rPr>
          <w:rStyle w:val="normaltextrun"/>
          <w:rFonts w:asciiTheme="minorHAnsi" w:hAnsiTheme="minorHAnsi" w:cs="Segoe UI"/>
          <w:color w:val="000000"/>
        </w:rPr>
        <w:t>Hair secured back</w:t>
      </w:r>
    </w:p>
    <w:p w:rsidR="0021016C" w:rsidRDefault="0021016C" w:rsidP="0021016C">
      <w:pPr>
        <w:pStyle w:val="paragraph"/>
        <w:textAlignment w:val="baseline"/>
        <w:rPr>
          <w:rStyle w:val="normaltextrun"/>
          <w:rFonts w:asciiTheme="minorHAnsi" w:hAnsiTheme="minorHAnsi" w:cs="Segoe UI"/>
          <w:color w:val="000000"/>
        </w:rPr>
      </w:pPr>
    </w:p>
    <w:p w:rsidR="00995B05" w:rsidRPr="00995B05" w:rsidRDefault="00995B05" w:rsidP="00995B05">
      <w:pPr>
        <w:pStyle w:val="paragraph"/>
        <w:ind w:left="1080"/>
        <w:textAlignment w:val="baseline"/>
        <w:rPr>
          <w:rStyle w:val="normaltextrun"/>
          <w:rFonts w:asciiTheme="minorHAnsi" w:hAnsiTheme="minorHAnsi" w:cs="Segoe UI"/>
          <w:color w:val="000000"/>
        </w:rPr>
      </w:pPr>
    </w:p>
    <w:p w:rsidR="00CB1195" w:rsidRPr="00CB1195" w:rsidRDefault="00CB1195" w:rsidP="00CB1195">
      <w:pPr>
        <w:pStyle w:val="paragraph"/>
        <w:textAlignment w:val="baseline"/>
        <w:rPr>
          <w:rFonts w:asciiTheme="minorHAnsi" w:hAnsiTheme="minorHAnsi" w:cs="Segoe UI"/>
          <w:b/>
          <w:sz w:val="28"/>
          <w:szCs w:val="28"/>
        </w:rPr>
      </w:pPr>
      <w:r w:rsidRPr="00CB1195">
        <w:rPr>
          <w:rStyle w:val="normaltextrun"/>
          <w:rFonts w:asciiTheme="minorHAnsi" w:hAnsiTheme="minorHAnsi" w:cs="Arial"/>
          <w:b/>
          <w:sz w:val="28"/>
          <w:szCs w:val="28"/>
        </w:rPr>
        <w:t>Policies and Procedures </w:t>
      </w:r>
      <w:r w:rsidRPr="00CB1195">
        <w:rPr>
          <w:rStyle w:val="eop"/>
          <w:rFonts w:asciiTheme="minorHAnsi" w:hAnsiTheme="minorHAnsi" w:cs="Arial"/>
          <w:b/>
          <w:sz w:val="28"/>
          <w:szCs w:val="28"/>
        </w:rPr>
        <w:t> </w:t>
      </w:r>
    </w:p>
    <w:p w:rsidR="00CB1195" w:rsidRPr="00CB1195" w:rsidRDefault="00661079" w:rsidP="00CB1195">
      <w:pPr>
        <w:pStyle w:val="paragraph"/>
        <w:textAlignment w:val="baseline"/>
        <w:rPr>
          <w:rFonts w:asciiTheme="minorHAnsi" w:hAnsiTheme="minorHAnsi" w:cs="Segoe UI"/>
        </w:rPr>
      </w:pPr>
      <w:r>
        <w:rPr>
          <w:rStyle w:val="normaltextrun"/>
          <w:rFonts w:asciiTheme="minorHAnsi" w:hAnsiTheme="minorHAnsi" w:cs="Arial"/>
        </w:rPr>
        <w:t>In an effort to provide high-</w:t>
      </w:r>
      <w:r w:rsidR="00CB1195" w:rsidRPr="00CB1195">
        <w:rPr>
          <w:rStyle w:val="normaltextrun"/>
          <w:rFonts w:asciiTheme="minorHAnsi" w:hAnsiTheme="minorHAnsi" w:cs="Arial"/>
        </w:rPr>
        <w:t xml:space="preserve">quality experience for all, </w:t>
      </w:r>
      <w:r>
        <w:rPr>
          <w:rStyle w:val="normaltextrun"/>
          <w:rFonts w:asciiTheme="minorHAnsi" w:hAnsiTheme="minorHAnsi" w:cs="Arial"/>
        </w:rPr>
        <w:t>our Conservatories require</w:t>
      </w:r>
      <w:r w:rsidR="00CB1195" w:rsidRPr="00CB1195">
        <w:rPr>
          <w:rStyle w:val="normaltextrun"/>
          <w:rFonts w:asciiTheme="minorHAnsi" w:hAnsiTheme="minorHAnsi" w:cs="Arial"/>
        </w:rPr>
        <w:t xml:space="preserve"> each student and their families to abide by the student handbook. Those who do not follow the policies and procedures may become ineligible to participate in classes or performances, or may be asked to leave the Conservatory. </w:t>
      </w:r>
      <w:r w:rsidR="00CB1195" w:rsidRPr="00CB1195">
        <w:rPr>
          <w:rStyle w:val="eop"/>
          <w:rFonts w:asciiTheme="minorHAnsi" w:hAnsiTheme="minorHAnsi" w:cs="Arial"/>
        </w:rPr>
        <w:t> </w:t>
      </w:r>
    </w:p>
    <w:p w:rsidR="00CB1195" w:rsidRPr="00CB1195" w:rsidRDefault="00CB1195" w:rsidP="00CB1195">
      <w:pPr>
        <w:pStyle w:val="paragraph"/>
        <w:numPr>
          <w:ilvl w:val="0"/>
          <w:numId w:val="4"/>
        </w:numPr>
        <w:ind w:firstLine="0"/>
        <w:textAlignment w:val="baseline"/>
        <w:rPr>
          <w:rStyle w:val="normaltextrun"/>
          <w:rFonts w:asciiTheme="minorHAnsi" w:hAnsiTheme="minorHAnsi" w:cs="Segoe UI"/>
        </w:rPr>
      </w:pPr>
      <w:r w:rsidRPr="00CB1195">
        <w:rPr>
          <w:rStyle w:val="normaltextrun"/>
          <w:rFonts w:asciiTheme="minorHAnsi" w:hAnsiTheme="minorHAnsi" w:cs="Arial"/>
        </w:rPr>
        <w:t>Students are expected to demonstrate good behavior that i</w:t>
      </w:r>
      <w:r>
        <w:rPr>
          <w:rStyle w:val="normaltextrun"/>
          <w:rFonts w:asciiTheme="minorHAnsi" w:hAnsiTheme="minorHAnsi" w:cs="Arial"/>
        </w:rPr>
        <w:t>s based upon mutual respect and</w:t>
      </w:r>
    </w:p>
    <w:p w:rsidR="00CB1195" w:rsidRPr="00CB1195" w:rsidRDefault="00CB1195" w:rsidP="00CB1195">
      <w:pPr>
        <w:pStyle w:val="paragraph"/>
        <w:ind w:left="720" w:firstLine="720"/>
        <w:textAlignment w:val="baseline"/>
        <w:rPr>
          <w:rFonts w:asciiTheme="minorHAnsi" w:hAnsiTheme="minorHAnsi" w:cs="Segoe UI"/>
        </w:rPr>
      </w:pPr>
      <w:proofErr w:type="gramStart"/>
      <w:r w:rsidRPr="00CB1195">
        <w:rPr>
          <w:rStyle w:val="normaltextrun"/>
          <w:rFonts w:asciiTheme="minorHAnsi" w:hAnsiTheme="minorHAnsi" w:cs="Arial"/>
        </w:rPr>
        <w:t>professionalism</w:t>
      </w:r>
      <w:proofErr w:type="gramEnd"/>
      <w:r w:rsidRPr="00CB1195">
        <w:rPr>
          <w:rStyle w:val="normaltextrun"/>
          <w:rFonts w:asciiTheme="minorHAnsi" w:hAnsiTheme="minorHAnsi" w:cs="Arial"/>
        </w:rPr>
        <w:t xml:space="preserve"> towards fellow dancers, instructors and Conservatory leadership.</w:t>
      </w:r>
      <w:r w:rsidRPr="00CB1195">
        <w:rPr>
          <w:rStyle w:val="eop"/>
          <w:rFonts w:asciiTheme="minorHAnsi" w:hAnsiTheme="minorHAnsi" w:cs="Arial"/>
        </w:rPr>
        <w:t> </w:t>
      </w:r>
    </w:p>
    <w:p w:rsidR="00CB1195" w:rsidRPr="00CB1195" w:rsidRDefault="00CB1195" w:rsidP="00CB1195">
      <w:pPr>
        <w:pStyle w:val="paragraph"/>
        <w:numPr>
          <w:ilvl w:val="0"/>
          <w:numId w:val="4"/>
        </w:numPr>
        <w:ind w:firstLine="0"/>
        <w:textAlignment w:val="baseline"/>
        <w:rPr>
          <w:rStyle w:val="normaltextrun"/>
          <w:rFonts w:asciiTheme="minorHAnsi" w:hAnsiTheme="minorHAnsi" w:cs="Segoe UI"/>
        </w:rPr>
      </w:pPr>
      <w:r w:rsidRPr="00CB1195">
        <w:rPr>
          <w:rStyle w:val="normaltextrun"/>
          <w:rFonts w:asciiTheme="minorHAnsi" w:hAnsiTheme="minorHAnsi" w:cs="Arial"/>
        </w:rPr>
        <w:t xml:space="preserve">Parents should drop off students at the beginning of classes and </w:t>
      </w:r>
      <w:r>
        <w:rPr>
          <w:rStyle w:val="normaltextrun"/>
          <w:rFonts w:asciiTheme="minorHAnsi" w:hAnsiTheme="minorHAnsi" w:cs="Arial"/>
        </w:rPr>
        <w:t>pick them up as soon as classes</w:t>
      </w:r>
    </w:p>
    <w:p w:rsidR="00CB1195" w:rsidRPr="00CB1195" w:rsidRDefault="00CB1195" w:rsidP="00CB1195">
      <w:pPr>
        <w:pStyle w:val="paragraph"/>
        <w:ind w:left="720" w:firstLine="720"/>
        <w:textAlignment w:val="baseline"/>
        <w:rPr>
          <w:rFonts w:asciiTheme="minorHAnsi" w:hAnsiTheme="minorHAnsi" w:cs="Segoe UI"/>
        </w:rPr>
      </w:pPr>
      <w:proofErr w:type="gramStart"/>
      <w:r w:rsidRPr="00CB1195">
        <w:rPr>
          <w:rStyle w:val="normaltextrun"/>
          <w:rFonts w:asciiTheme="minorHAnsi" w:hAnsiTheme="minorHAnsi" w:cs="Arial"/>
        </w:rPr>
        <w:t>are</w:t>
      </w:r>
      <w:proofErr w:type="gramEnd"/>
      <w:r w:rsidRPr="00CB1195">
        <w:rPr>
          <w:rStyle w:val="normaltextrun"/>
          <w:rFonts w:asciiTheme="minorHAnsi" w:hAnsiTheme="minorHAnsi" w:cs="Arial"/>
        </w:rPr>
        <w:t xml:space="preserve"> dismissed. Waiting areas are reserved only for students preparing for their next classes.</w:t>
      </w:r>
      <w:r w:rsidRPr="00CB1195">
        <w:rPr>
          <w:rStyle w:val="eop"/>
          <w:rFonts w:asciiTheme="minorHAnsi" w:hAnsiTheme="minorHAnsi" w:cs="Arial"/>
        </w:rPr>
        <w:t> </w:t>
      </w:r>
    </w:p>
    <w:p w:rsidR="00995B05" w:rsidRPr="00995B05" w:rsidRDefault="0021016C" w:rsidP="00CB1195">
      <w:pPr>
        <w:pStyle w:val="paragraph"/>
        <w:numPr>
          <w:ilvl w:val="0"/>
          <w:numId w:val="4"/>
        </w:numPr>
        <w:ind w:firstLine="0"/>
        <w:textAlignment w:val="baseline"/>
        <w:rPr>
          <w:rStyle w:val="normaltextrun"/>
          <w:rFonts w:asciiTheme="minorHAnsi" w:hAnsiTheme="minorHAnsi" w:cs="Segoe UI"/>
        </w:rPr>
      </w:pPr>
      <w:r>
        <w:rPr>
          <w:rStyle w:val="normaltextrun"/>
          <w:rFonts w:asciiTheme="minorHAnsi" w:hAnsiTheme="minorHAnsi" w:cs="Arial"/>
        </w:rPr>
        <w:t>Dance s</w:t>
      </w:r>
      <w:r w:rsidR="00CB1195" w:rsidRPr="00CB1195">
        <w:rPr>
          <w:rStyle w:val="normaltextrun"/>
          <w:rFonts w:asciiTheme="minorHAnsi" w:hAnsiTheme="minorHAnsi" w:cs="Arial"/>
        </w:rPr>
        <w:t>tudents should carry a dance bag at all times to hold shoes, attire and other needs</w:t>
      </w:r>
      <w:r w:rsidR="00995B05">
        <w:rPr>
          <w:rStyle w:val="normaltextrun"/>
          <w:rFonts w:asciiTheme="minorHAnsi" w:hAnsiTheme="minorHAnsi" w:cs="Arial"/>
        </w:rPr>
        <w:t>.</w:t>
      </w:r>
    </w:p>
    <w:p w:rsidR="00995B05" w:rsidRPr="0021016C" w:rsidRDefault="0021016C" w:rsidP="00CB1195">
      <w:pPr>
        <w:pStyle w:val="paragraph"/>
        <w:numPr>
          <w:ilvl w:val="0"/>
          <w:numId w:val="4"/>
        </w:numPr>
        <w:ind w:firstLine="0"/>
        <w:textAlignment w:val="baseline"/>
        <w:rPr>
          <w:rStyle w:val="normaltextrun"/>
          <w:rFonts w:asciiTheme="minorHAnsi" w:hAnsiTheme="minorHAnsi" w:cs="Segoe UI"/>
        </w:rPr>
      </w:pPr>
      <w:r>
        <w:rPr>
          <w:rStyle w:val="normaltextrun"/>
          <w:rFonts w:asciiTheme="minorHAnsi" w:hAnsiTheme="minorHAnsi" w:cs="Arial"/>
        </w:rPr>
        <w:t>Art s</w:t>
      </w:r>
      <w:r w:rsidR="00995B05">
        <w:rPr>
          <w:rStyle w:val="normaltextrun"/>
          <w:rFonts w:asciiTheme="minorHAnsi" w:hAnsiTheme="minorHAnsi" w:cs="Arial"/>
        </w:rPr>
        <w:t>tudents should carry an artist</w:t>
      </w:r>
      <w:r>
        <w:rPr>
          <w:rStyle w:val="normaltextrun"/>
          <w:rFonts w:asciiTheme="minorHAnsi" w:hAnsiTheme="minorHAnsi" w:cs="Arial"/>
        </w:rPr>
        <w:t>’</w:t>
      </w:r>
      <w:r w:rsidR="00995B05">
        <w:rPr>
          <w:rStyle w:val="normaltextrun"/>
          <w:rFonts w:asciiTheme="minorHAnsi" w:hAnsiTheme="minorHAnsi" w:cs="Arial"/>
        </w:rPr>
        <w:t>s tool kit to hold all supplies and art work</w:t>
      </w:r>
    </w:p>
    <w:p w:rsidR="0021016C" w:rsidRPr="00995B05" w:rsidRDefault="0021016C" w:rsidP="00CB1195">
      <w:pPr>
        <w:pStyle w:val="paragraph"/>
        <w:numPr>
          <w:ilvl w:val="0"/>
          <w:numId w:val="4"/>
        </w:numPr>
        <w:ind w:firstLine="0"/>
        <w:textAlignment w:val="baseline"/>
        <w:rPr>
          <w:rStyle w:val="normaltextrun"/>
          <w:rFonts w:asciiTheme="minorHAnsi" w:hAnsiTheme="minorHAnsi" w:cs="Segoe UI"/>
        </w:rPr>
      </w:pPr>
      <w:r>
        <w:rPr>
          <w:rStyle w:val="normaltextrun"/>
          <w:rFonts w:asciiTheme="minorHAnsi" w:hAnsiTheme="minorHAnsi" w:cs="Arial"/>
        </w:rPr>
        <w:t>Music students should carry their music folder with necessary music &amp; pencil</w:t>
      </w:r>
    </w:p>
    <w:p w:rsidR="00CB1195" w:rsidRPr="00995B05" w:rsidRDefault="00995B05" w:rsidP="00995B05">
      <w:pPr>
        <w:pStyle w:val="paragraph"/>
        <w:numPr>
          <w:ilvl w:val="0"/>
          <w:numId w:val="4"/>
        </w:numPr>
        <w:ind w:firstLine="0"/>
        <w:textAlignment w:val="baseline"/>
        <w:rPr>
          <w:rFonts w:asciiTheme="minorHAnsi" w:hAnsiTheme="minorHAnsi" w:cs="Segoe UI"/>
        </w:rPr>
      </w:pPr>
      <w:r>
        <w:rPr>
          <w:rStyle w:val="normaltextrun"/>
          <w:rFonts w:asciiTheme="minorHAnsi" w:hAnsiTheme="minorHAnsi" w:cs="Arial"/>
        </w:rPr>
        <w:t>Te</w:t>
      </w:r>
      <w:r w:rsidR="00CB1195">
        <w:rPr>
          <w:rStyle w:val="normaltextrun"/>
          <w:rFonts w:asciiTheme="minorHAnsi" w:hAnsiTheme="minorHAnsi" w:cs="Arial"/>
        </w:rPr>
        <w:t>xas</w:t>
      </w:r>
      <w:r>
        <w:rPr>
          <w:rStyle w:val="normaltextrun"/>
          <w:rFonts w:asciiTheme="minorHAnsi" w:hAnsiTheme="minorHAnsi" w:cs="Segoe UI"/>
        </w:rPr>
        <w:t xml:space="preserve"> </w:t>
      </w:r>
      <w:r w:rsidR="00661079">
        <w:rPr>
          <w:rStyle w:val="normaltextrun"/>
          <w:rFonts w:asciiTheme="minorHAnsi" w:hAnsiTheme="minorHAnsi" w:cs="Arial"/>
        </w:rPr>
        <w:t>Center for Arts + Academics is</w:t>
      </w:r>
      <w:r w:rsidR="00CB1195" w:rsidRPr="00995B05">
        <w:rPr>
          <w:rStyle w:val="normaltextrun"/>
          <w:rFonts w:asciiTheme="minorHAnsi" w:hAnsiTheme="minorHAnsi" w:cs="Arial"/>
        </w:rPr>
        <w:t xml:space="preserve"> not responsible for lost items.</w:t>
      </w:r>
      <w:r w:rsidR="00CB1195" w:rsidRPr="00995B05">
        <w:rPr>
          <w:rStyle w:val="eop"/>
          <w:rFonts w:asciiTheme="minorHAnsi" w:hAnsiTheme="minorHAnsi" w:cs="Arial"/>
        </w:rPr>
        <w:t> </w:t>
      </w:r>
    </w:p>
    <w:p w:rsidR="00CB1195" w:rsidRPr="00CB1195" w:rsidRDefault="00CB1195" w:rsidP="00CB1195">
      <w:pPr>
        <w:pStyle w:val="paragraph"/>
        <w:numPr>
          <w:ilvl w:val="0"/>
          <w:numId w:val="4"/>
        </w:numPr>
        <w:ind w:firstLine="0"/>
        <w:textAlignment w:val="baseline"/>
        <w:rPr>
          <w:rFonts w:asciiTheme="minorHAnsi" w:hAnsiTheme="minorHAnsi" w:cs="Segoe UI"/>
        </w:rPr>
      </w:pPr>
      <w:r w:rsidRPr="00CB1195">
        <w:rPr>
          <w:rStyle w:val="normaltextrun"/>
          <w:rFonts w:asciiTheme="minorHAnsi" w:hAnsiTheme="minorHAnsi" w:cs="Arial"/>
        </w:rPr>
        <w:t xml:space="preserve">Dress code is strictly enforced in all classes. No street shoes are allowed on </w:t>
      </w:r>
      <w:r w:rsidR="00995B05">
        <w:rPr>
          <w:rStyle w:val="normaltextrun"/>
          <w:rFonts w:asciiTheme="minorHAnsi" w:hAnsiTheme="minorHAnsi" w:cs="Arial"/>
        </w:rPr>
        <w:t xml:space="preserve">dance </w:t>
      </w:r>
      <w:r w:rsidRPr="00CB1195">
        <w:rPr>
          <w:rStyle w:val="normaltextrun"/>
          <w:rFonts w:asciiTheme="minorHAnsi" w:hAnsiTheme="minorHAnsi" w:cs="Arial"/>
        </w:rPr>
        <w:t>studio floors.</w:t>
      </w:r>
      <w:r w:rsidRPr="00CB1195">
        <w:rPr>
          <w:rStyle w:val="eop"/>
          <w:rFonts w:asciiTheme="minorHAnsi" w:hAnsiTheme="minorHAnsi" w:cs="Arial"/>
        </w:rPr>
        <w:t> </w:t>
      </w:r>
    </w:p>
    <w:p w:rsidR="00CB1195" w:rsidRPr="00CB1195" w:rsidRDefault="00CB1195" w:rsidP="00CB1195">
      <w:pPr>
        <w:pStyle w:val="paragraph"/>
        <w:numPr>
          <w:ilvl w:val="0"/>
          <w:numId w:val="5"/>
        </w:numPr>
        <w:ind w:firstLine="0"/>
        <w:textAlignment w:val="baseline"/>
        <w:rPr>
          <w:rFonts w:asciiTheme="minorHAnsi" w:hAnsiTheme="minorHAnsi" w:cs="Segoe UI"/>
        </w:rPr>
      </w:pPr>
      <w:r w:rsidRPr="00CB1195">
        <w:rPr>
          <w:rStyle w:val="normaltextrun"/>
          <w:rFonts w:asciiTheme="minorHAnsi" w:hAnsiTheme="minorHAnsi" w:cs="Arial"/>
        </w:rPr>
        <w:t>No chewing gum, snacks or cell phones in</w:t>
      </w:r>
      <w:r w:rsidR="00995B05">
        <w:rPr>
          <w:rStyle w:val="normaltextrun"/>
          <w:rFonts w:asciiTheme="minorHAnsi" w:hAnsiTheme="minorHAnsi" w:cs="Arial"/>
        </w:rPr>
        <w:t xml:space="preserve"> any</w:t>
      </w:r>
      <w:r w:rsidRPr="00CB1195">
        <w:rPr>
          <w:rStyle w:val="normaltextrun"/>
          <w:rFonts w:asciiTheme="minorHAnsi" w:hAnsiTheme="minorHAnsi" w:cs="Arial"/>
        </w:rPr>
        <w:t xml:space="preserve"> class.</w:t>
      </w:r>
      <w:r w:rsidRPr="00CB1195">
        <w:rPr>
          <w:rStyle w:val="eop"/>
          <w:rFonts w:asciiTheme="minorHAnsi" w:hAnsiTheme="minorHAnsi" w:cs="Arial"/>
        </w:rPr>
        <w:t> </w:t>
      </w:r>
    </w:p>
    <w:p w:rsidR="00CB1195" w:rsidRPr="00CB1195" w:rsidRDefault="00CB1195" w:rsidP="00CB1195">
      <w:pPr>
        <w:pStyle w:val="paragraph"/>
        <w:numPr>
          <w:ilvl w:val="0"/>
          <w:numId w:val="5"/>
        </w:numPr>
        <w:ind w:firstLine="0"/>
        <w:textAlignment w:val="baseline"/>
        <w:rPr>
          <w:rStyle w:val="normaltextrun"/>
          <w:rFonts w:asciiTheme="minorHAnsi" w:hAnsiTheme="minorHAnsi" w:cs="Segoe UI"/>
        </w:rPr>
      </w:pPr>
      <w:r w:rsidRPr="00CB1195">
        <w:rPr>
          <w:rStyle w:val="normaltextrun"/>
          <w:rFonts w:asciiTheme="minorHAnsi" w:hAnsiTheme="minorHAnsi" w:cs="Arial"/>
        </w:rPr>
        <w:t>The schedule of classes may change with Conservatory enrollm</w:t>
      </w:r>
      <w:r>
        <w:rPr>
          <w:rStyle w:val="normaltextrun"/>
          <w:rFonts w:asciiTheme="minorHAnsi" w:hAnsiTheme="minorHAnsi" w:cs="Arial"/>
        </w:rPr>
        <w:t>ent levels. As classes fill up,</w:t>
      </w:r>
    </w:p>
    <w:p w:rsidR="00CB1195" w:rsidRPr="00CB1195" w:rsidRDefault="00CB1195" w:rsidP="00CB1195">
      <w:pPr>
        <w:pStyle w:val="paragraph"/>
        <w:ind w:left="720" w:firstLine="720"/>
        <w:textAlignment w:val="baseline"/>
        <w:rPr>
          <w:rFonts w:asciiTheme="minorHAnsi" w:hAnsiTheme="minorHAnsi" w:cs="Segoe UI"/>
        </w:rPr>
      </w:pPr>
      <w:proofErr w:type="gramStart"/>
      <w:r w:rsidRPr="00CB1195">
        <w:rPr>
          <w:rStyle w:val="normaltextrun"/>
          <w:rFonts w:asciiTheme="minorHAnsi" w:hAnsiTheme="minorHAnsi" w:cs="Arial"/>
        </w:rPr>
        <w:t>more</w:t>
      </w:r>
      <w:proofErr w:type="gramEnd"/>
      <w:r w:rsidRPr="00CB1195">
        <w:rPr>
          <w:rStyle w:val="normaltextrun"/>
          <w:rFonts w:asciiTheme="minorHAnsi" w:hAnsiTheme="minorHAnsi" w:cs="Arial"/>
        </w:rPr>
        <w:t xml:space="preserve"> sections and levels may be added.</w:t>
      </w:r>
      <w:r w:rsidRPr="00CB1195">
        <w:rPr>
          <w:rStyle w:val="eop"/>
          <w:rFonts w:asciiTheme="minorHAnsi" w:hAnsiTheme="minorHAnsi" w:cs="Arial"/>
        </w:rPr>
        <w:t> </w:t>
      </w:r>
    </w:p>
    <w:p w:rsidR="00CB1195" w:rsidRPr="00CB1195" w:rsidRDefault="00CB1195" w:rsidP="00CB1195">
      <w:pPr>
        <w:pStyle w:val="paragraph"/>
        <w:numPr>
          <w:ilvl w:val="0"/>
          <w:numId w:val="5"/>
        </w:numPr>
        <w:ind w:firstLine="0"/>
        <w:textAlignment w:val="baseline"/>
        <w:rPr>
          <w:rFonts w:asciiTheme="minorHAnsi" w:hAnsiTheme="minorHAnsi" w:cs="Segoe UI"/>
        </w:rPr>
      </w:pPr>
      <w:r w:rsidRPr="00CB1195">
        <w:rPr>
          <w:rStyle w:val="normaltextrun"/>
          <w:rFonts w:asciiTheme="minorHAnsi" w:hAnsiTheme="minorHAnsi" w:cs="Arial"/>
        </w:rPr>
        <w:t>Students who arrive 15 minutes or later may not be permitted to participate in class. </w:t>
      </w:r>
      <w:r w:rsidRPr="00CB1195">
        <w:rPr>
          <w:rStyle w:val="eop"/>
          <w:rFonts w:asciiTheme="minorHAnsi" w:hAnsiTheme="minorHAnsi" w:cs="Arial"/>
        </w:rPr>
        <w:t> </w:t>
      </w:r>
    </w:p>
    <w:p w:rsidR="00CB1195" w:rsidRPr="00CB1195" w:rsidRDefault="00CB1195" w:rsidP="00CB1195">
      <w:pPr>
        <w:pStyle w:val="paragraph"/>
        <w:numPr>
          <w:ilvl w:val="0"/>
          <w:numId w:val="5"/>
        </w:numPr>
        <w:ind w:firstLine="0"/>
        <w:textAlignment w:val="baseline"/>
        <w:rPr>
          <w:rStyle w:val="normaltextrun"/>
          <w:rFonts w:asciiTheme="minorHAnsi" w:hAnsiTheme="minorHAnsi" w:cs="Segoe UI"/>
        </w:rPr>
      </w:pPr>
      <w:r w:rsidRPr="00CB1195">
        <w:rPr>
          <w:rStyle w:val="normaltextrun"/>
          <w:rFonts w:asciiTheme="minorHAnsi" w:hAnsiTheme="minorHAnsi" w:cs="Arial"/>
        </w:rPr>
        <w:t>In the case of absence or late arrival, it is the responsibility of</w:t>
      </w:r>
      <w:r>
        <w:rPr>
          <w:rStyle w:val="normaltextrun"/>
          <w:rFonts w:asciiTheme="minorHAnsi" w:hAnsiTheme="minorHAnsi" w:cs="Arial"/>
        </w:rPr>
        <w:t xml:space="preserve"> students/parents to notify the</w:t>
      </w:r>
    </w:p>
    <w:p w:rsidR="00CB1195" w:rsidRPr="00CB1195" w:rsidRDefault="00CB1195" w:rsidP="00CB1195">
      <w:pPr>
        <w:pStyle w:val="paragraph"/>
        <w:ind w:left="720" w:firstLine="720"/>
        <w:textAlignment w:val="baseline"/>
        <w:rPr>
          <w:rFonts w:asciiTheme="minorHAnsi" w:hAnsiTheme="minorHAnsi" w:cs="Segoe UI"/>
        </w:rPr>
      </w:pPr>
      <w:r w:rsidRPr="00CB1195">
        <w:rPr>
          <w:rStyle w:val="normaltextrun"/>
          <w:rFonts w:asciiTheme="minorHAnsi" w:hAnsiTheme="minorHAnsi" w:cs="Arial"/>
        </w:rPr>
        <w:t xml:space="preserve">Conservatory </w:t>
      </w:r>
      <w:r w:rsidRPr="00CB1195">
        <w:rPr>
          <w:rStyle w:val="normaltextrun"/>
          <w:rFonts w:asciiTheme="minorHAnsi" w:hAnsiTheme="minorHAnsi" w:cs="Arial"/>
          <w:u w:val="single"/>
        </w:rPr>
        <w:t>in advance</w:t>
      </w:r>
      <w:r w:rsidRPr="00CB1195">
        <w:rPr>
          <w:rStyle w:val="normaltextrun"/>
          <w:rFonts w:asciiTheme="minorHAnsi" w:hAnsiTheme="minorHAnsi" w:cs="Arial"/>
        </w:rPr>
        <w:t xml:space="preserve"> at 817-717-4544 or </w:t>
      </w:r>
      <w:hyperlink r:id="rId8" w:history="1">
        <w:r w:rsidR="00661079">
          <w:rPr>
            <w:rStyle w:val="normaltextrun"/>
            <w:rFonts w:asciiTheme="minorHAnsi" w:hAnsiTheme="minorHAnsi" w:cs="Arial"/>
            <w:color w:val="0000FF"/>
            <w:u w:val="single"/>
          </w:rPr>
          <w:t>Sheyna.F</w:t>
        </w:r>
        <w:r w:rsidR="00672610">
          <w:rPr>
            <w:rStyle w:val="normaltextrun"/>
            <w:rFonts w:asciiTheme="minorHAnsi" w:hAnsiTheme="minorHAnsi" w:cs="Arial"/>
            <w:color w:val="0000FF"/>
            <w:u w:val="single"/>
          </w:rPr>
          <w:t>erraro</w:t>
        </w:r>
        <w:r w:rsidRPr="00CB1195">
          <w:rPr>
            <w:rStyle w:val="normaltextrun"/>
            <w:rFonts w:asciiTheme="minorHAnsi" w:hAnsiTheme="minorHAnsi" w:cs="Arial"/>
            <w:color w:val="0000FF"/>
            <w:u w:val="single"/>
          </w:rPr>
          <w:t>@</w:t>
        </w:r>
        <w:r w:rsidR="00661079">
          <w:rPr>
            <w:rStyle w:val="normaltextrun"/>
            <w:rFonts w:asciiTheme="minorHAnsi" w:hAnsiTheme="minorHAnsi" w:cs="Arial"/>
            <w:color w:val="0000FF"/>
            <w:u w:val="single"/>
          </w:rPr>
          <w:t>ArtsA</w:t>
        </w:r>
        <w:r w:rsidR="00995B05">
          <w:rPr>
            <w:rStyle w:val="normaltextrun"/>
            <w:rFonts w:asciiTheme="minorHAnsi" w:hAnsiTheme="minorHAnsi" w:cs="Arial"/>
            <w:color w:val="0000FF"/>
            <w:u w:val="single"/>
          </w:rPr>
          <w:t>cademics.org</w:t>
        </w:r>
      </w:hyperlink>
      <w:r w:rsidRPr="00CB1195">
        <w:rPr>
          <w:rStyle w:val="normaltextrun"/>
          <w:rFonts w:asciiTheme="minorHAnsi" w:hAnsiTheme="minorHAnsi" w:cs="Arial"/>
        </w:rPr>
        <w:t>.</w:t>
      </w:r>
      <w:r w:rsidRPr="00CB1195">
        <w:rPr>
          <w:rStyle w:val="eop"/>
          <w:rFonts w:asciiTheme="minorHAnsi" w:hAnsiTheme="minorHAnsi" w:cs="Arial"/>
        </w:rPr>
        <w:t> </w:t>
      </w:r>
    </w:p>
    <w:p w:rsidR="00CB1195" w:rsidRPr="00CB1195" w:rsidRDefault="00995B05" w:rsidP="00CB1195">
      <w:pPr>
        <w:pStyle w:val="paragraph"/>
        <w:numPr>
          <w:ilvl w:val="0"/>
          <w:numId w:val="5"/>
        </w:numPr>
        <w:ind w:firstLine="0"/>
        <w:textAlignment w:val="baseline"/>
        <w:rPr>
          <w:rStyle w:val="normaltextrun"/>
          <w:rFonts w:asciiTheme="minorHAnsi" w:hAnsiTheme="minorHAnsi" w:cs="Segoe UI"/>
        </w:rPr>
      </w:pPr>
      <w:r>
        <w:rPr>
          <w:rStyle w:val="normaltextrun"/>
          <w:rFonts w:asciiTheme="minorHAnsi" w:hAnsiTheme="minorHAnsi" w:cs="Arial"/>
        </w:rPr>
        <w:t>The Conservatory Director</w:t>
      </w:r>
      <w:r w:rsidR="00CB1195" w:rsidRPr="00CB1195">
        <w:rPr>
          <w:rStyle w:val="normaltextrun"/>
          <w:rFonts w:asciiTheme="minorHAnsi" w:hAnsiTheme="minorHAnsi" w:cs="Arial"/>
        </w:rPr>
        <w:t xml:space="preserve"> must receive notification in writing if </w:t>
      </w:r>
      <w:r w:rsidR="00CB1195">
        <w:rPr>
          <w:rStyle w:val="normaltextrun"/>
          <w:rFonts w:asciiTheme="minorHAnsi" w:hAnsiTheme="minorHAnsi" w:cs="Arial"/>
        </w:rPr>
        <w:t>a student will no longer attend</w:t>
      </w:r>
    </w:p>
    <w:p w:rsidR="00CB1195" w:rsidRPr="00CB1195" w:rsidRDefault="00CB1195" w:rsidP="00CB1195">
      <w:pPr>
        <w:pStyle w:val="paragraph"/>
        <w:ind w:left="1440"/>
        <w:textAlignment w:val="baseline"/>
        <w:rPr>
          <w:rFonts w:asciiTheme="minorHAnsi" w:hAnsiTheme="minorHAnsi" w:cs="Segoe UI"/>
        </w:rPr>
      </w:pPr>
      <w:proofErr w:type="gramStart"/>
      <w:r w:rsidRPr="00CB1195">
        <w:rPr>
          <w:rStyle w:val="normaltextrun"/>
          <w:rFonts w:asciiTheme="minorHAnsi" w:hAnsiTheme="minorHAnsi" w:cs="Arial"/>
        </w:rPr>
        <w:t>classes</w:t>
      </w:r>
      <w:proofErr w:type="gramEnd"/>
      <w:r w:rsidRPr="00CB1195">
        <w:rPr>
          <w:rStyle w:val="normaltextrun"/>
          <w:rFonts w:asciiTheme="minorHAnsi" w:hAnsiTheme="minorHAnsi" w:cs="Arial"/>
        </w:rPr>
        <w:t xml:space="preserve"> or will be gone for an extended period. Upon three absences without prior notification, a student will be unenrolled and a re-enrollment fee will be required to be reinstated.</w:t>
      </w:r>
      <w:r w:rsidRPr="00CB1195">
        <w:rPr>
          <w:rStyle w:val="eop"/>
          <w:rFonts w:asciiTheme="minorHAnsi" w:hAnsiTheme="minorHAnsi" w:cs="Arial"/>
        </w:rPr>
        <w:t> </w:t>
      </w:r>
    </w:p>
    <w:p w:rsidR="00CB1195" w:rsidRPr="00CB1195" w:rsidRDefault="00CB1195" w:rsidP="00CB1195">
      <w:pPr>
        <w:pStyle w:val="paragraph"/>
        <w:numPr>
          <w:ilvl w:val="0"/>
          <w:numId w:val="5"/>
        </w:numPr>
        <w:ind w:firstLine="0"/>
        <w:textAlignment w:val="baseline"/>
        <w:rPr>
          <w:rFonts w:asciiTheme="minorHAnsi" w:hAnsiTheme="minorHAnsi" w:cs="Segoe UI"/>
        </w:rPr>
      </w:pPr>
      <w:r w:rsidRPr="00CB1195">
        <w:rPr>
          <w:rStyle w:val="normaltextrun"/>
          <w:rFonts w:asciiTheme="minorHAnsi" w:hAnsiTheme="minorHAnsi" w:cs="Arial"/>
        </w:rPr>
        <w:t>Snacks, food and drink are allowed only in student waiting areas.</w:t>
      </w:r>
      <w:r w:rsidRPr="00CB1195">
        <w:rPr>
          <w:rStyle w:val="eop"/>
          <w:rFonts w:asciiTheme="minorHAnsi" w:hAnsiTheme="minorHAnsi" w:cs="Arial"/>
        </w:rPr>
        <w:t> </w:t>
      </w:r>
    </w:p>
    <w:p w:rsidR="00A80A3A" w:rsidRPr="007F0ACB" w:rsidRDefault="00995B05" w:rsidP="007F0ACB">
      <w:pPr>
        <w:pStyle w:val="paragraph"/>
        <w:numPr>
          <w:ilvl w:val="1"/>
          <w:numId w:val="5"/>
        </w:numPr>
        <w:textAlignment w:val="baseline"/>
        <w:rPr>
          <w:rStyle w:val="normaltextrun"/>
          <w:rFonts w:asciiTheme="minorHAnsi" w:hAnsiTheme="minorHAnsi" w:cs="Segoe UI"/>
        </w:rPr>
      </w:pPr>
      <w:r>
        <w:rPr>
          <w:rStyle w:val="normaltextrun"/>
          <w:rFonts w:asciiTheme="minorHAnsi" w:hAnsiTheme="minorHAnsi" w:cs="Arial"/>
        </w:rPr>
        <w:t>Conservatories</w:t>
      </w:r>
      <w:r w:rsidR="00CB1195" w:rsidRPr="00CB1195">
        <w:rPr>
          <w:rStyle w:val="normaltextrun"/>
          <w:rFonts w:asciiTheme="minorHAnsi" w:hAnsiTheme="minorHAnsi" w:cs="Arial"/>
        </w:rPr>
        <w:t xml:space="preserve"> observes the same holidays as </w:t>
      </w:r>
      <w:r w:rsidR="007F0ACB">
        <w:rPr>
          <w:rStyle w:val="normaltextrun"/>
          <w:rFonts w:asciiTheme="minorHAnsi" w:hAnsiTheme="minorHAnsi" w:cs="Arial"/>
        </w:rPr>
        <w:t>Fort Worth Academy of Fine Arts and Texas School of the Arts</w:t>
      </w:r>
      <w:r w:rsidR="00CB1195">
        <w:rPr>
          <w:rStyle w:val="normaltextrun"/>
          <w:rFonts w:asciiTheme="minorHAnsi" w:hAnsiTheme="minorHAnsi" w:cs="Arial"/>
        </w:rPr>
        <w:t>. In case of inclement</w:t>
      </w:r>
      <w:r w:rsidR="007F0ACB">
        <w:rPr>
          <w:rStyle w:val="normaltextrun"/>
          <w:rFonts w:asciiTheme="minorHAnsi" w:hAnsiTheme="minorHAnsi" w:cs="Segoe UI"/>
        </w:rPr>
        <w:t xml:space="preserve"> </w:t>
      </w:r>
      <w:r w:rsidR="00CB1195" w:rsidRPr="007F0ACB">
        <w:rPr>
          <w:rStyle w:val="normaltextrun"/>
          <w:rFonts w:asciiTheme="minorHAnsi" w:hAnsiTheme="minorHAnsi" w:cs="Arial"/>
        </w:rPr>
        <w:t>weather, notification of cancellations/delays will be sent via email an</w:t>
      </w:r>
      <w:r w:rsidR="00A80A3A" w:rsidRPr="007F0ACB">
        <w:rPr>
          <w:rStyle w:val="normaltextrun"/>
          <w:rFonts w:asciiTheme="minorHAnsi" w:hAnsiTheme="minorHAnsi" w:cs="Arial"/>
        </w:rPr>
        <w:t>d posted on the</w:t>
      </w:r>
      <w:r w:rsidR="007F0ACB">
        <w:rPr>
          <w:rStyle w:val="normaltextrun"/>
          <w:rFonts w:asciiTheme="minorHAnsi" w:hAnsiTheme="minorHAnsi" w:cs="Segoe UI"/>
        </w:rPr>
        <w:t xml:space="preserve"> </w:t>
      </w:r>
      <w:r w:rsidR="00661079" w:rsidRPr="007F0ACB">
        <w:rPr>
          <w:rStyle w:val="normaltextrun"/>
          <w:rFonts w:asciiTheme="minorHAnsi" w:hAnsiTheme="minorHAnsi" w:cs="Arial"/>
        </w:rPr>
        <w:t>Texas Center for Arts + Academics</w:t>
      </w:r>
      <w:r w:rsidR="00A80A3A" w:rsidRPr="007F0ACB">
        <w:rPr>
          <w:rStyle w:val="normaltextrun"/>
          <w:rFonts w:asciiTheme="minorHAnsi" w:hAnsiTheme="minorHAnsi" w:cs="Arial"/>
        </w:rPr>
        <w:t xml:space="preserve"> Facebook page</w:t>
      </w:r>
      <w:r w:rsidR="007F0ACB">
        <w:rPr>
          <w:rStyle w:val="normaltextrun"/>
          <w:rFonts w:asciiTheme="minorHAnsi" w:hAnsiTheme="minorHAnsi" w:cs="Arial"/>
        </w:rPr>
        <w:t>s</w:t>
      </w:r>
    </w:p>
    <w:p w:rsidR="00CB1195" w:rsidRPr="00CB1195" w:rsidRDefault="00CB1195" w:rsidP="00CB1195">
      <w:pPr>
        <w:pStyle w:val="paragraph"/>
        <w:numPr>
          <w:ilvl w:val="0"/>
          <w:numId w:val="5"/>
        </w:numPr>
        <w:ind w:firstLine="0"/>
        <w:textAlignment w:val="baseline"/>
        <w:rPr>
          <w:rFonts w:asciiTheme="minorHAnsi" w:hAnsiTheme="minorHAnsi" w:cs="Segoe UI"/>
        </w:rPr>
      </w:pPr>
      <w:r w:rsidRPr="00CB1195">
        <w:rPr>
          <w:rStyle w:val="normaltextrun"/>
          <w:rFonts w:asciiTheme="minorHAnsi" w:hAnsiTheme="minorHAnsi" w:cs="Arial"/>
        </w:rPr>
        <w:t>Performance attire and costumes are expected to be well-maintained and worn as directed.</w:t>
      </w:r>
      <w:r w:rsidRPr="00CB1195">
        <w:rPr>
          <w:rStyle w:val="eop"/>
          <w:rFonts w:asciiTheme="minorHAnsi" w:hAnsiTheme="minorHAnsi" w:cs="Arial"/>
        </w:rPr>
        <w:t> </w:t>
      </w:r>
    </w:p>
    <w:p w:rsidR="00CB1195" w:rsidRPr="00CB1195" w:rsidRDefault="00CB1195" w:rsidP="00CB1195">
      <w:pPr>
        <w:pStyle w:val="paragraph"/>
        <w:textAlignment w:val="baseline"/>
        <w:rPr>
          <w:rFonts w:asciiTheme="minorHAnsi" w:hAnsiTheme="minorHAnsi" w:cs="Segoe UI"/>
        </w:rPr>
      </w:pPr>
      <w:r w:rsidRPr="00CB1195">
        <w:rPr>
          <w:rStyle w:val="eop"/>
          <w:rFonts w:asciiTheme="minorHAnsi" w:hAnsiTheme="minorHAnsi" w:cs="Segoe UI"/>
        </w:rPr>
        <w:t> </w:t>
      </w:r>
    </w:p>
    <w:p w:rsidR="00CB1195" w:rsidRPr="00CB1195" w:rsidRDefault="00A80A3A" w:rsidP="00CB1195">
      <w:pPr>
        <w:pStyle w:val="paragraph"/>
        <w:textAlignment w:val="baseline"/>
        <w:rPr>
          <w:rFonts w:asciiTheme="minorHAnsi" w:hAnsiTheme="minorHAnsi" w:cs="Segoe UI"/>
          <w:b/>
          <w:sz w:val="28"/>
          <w:szCs w:val="28"/>
        </w:rPr>
      </w:pPr>
      <w:r>
        <w:rPr>
          <w:rStyle w:val="normaltextrun"/>
          <w:rFonts w:asciiTheme="minorHAnsi" w:hAnsiTheme="minorHAnsi" w:cs="Arial"/>
          <w:b/>
          <w:sz w:val="28"/>
          <w:szCs w:val="28"/>
        </w:rPr>
        <w:lastRenderedPageBreak/>
        <w:t>Showings/Observations/</w:t>
      </w:r>
      <w:r w:rsidR="00CB1195" w:rsidRPr="00CB1195">
        <w:rPr>
          <w:rStyle w:val="normaltextrun"/>
          <w:rFonts w:asciiTheme="minorHAnsi" w:hAnsiTheme="minorHAnsi" w:cs="Arial"/>
          <w:b/>
          <w:sz w:val="28"/>
          <w:szCs w:val="28"/>
        </w:rPr>
        <w:t>Performance Opportunities</w:t>
      </w:r>
      <w:r w:rsidR="00CB1195" w:rsidRPr="00CB1195">
        <w:rPr>
          <w:rStyle w:val="eop"/>
          <w:rFonts w:asciiTheme="minorHAnsi" w:hAnsiTheme="minorHAnsi" w:cs="Arial"/>
          <w:b/>
          <w:sz w:val="28"/>
          <w:szCs w:val="28"/>
        </w:rPr>
        <w:t> </w:t>
      </w:r>
    </w:p>
    <w:p w:rsidR="00CB1195" w:rsidRPr="00CB1195" w:rsidRDefault="00CB1195" w:rsidP="00CB1195">
      <w:pPr>
        <w:pStyle w:val="paragraph"/>
        <w:textAlignment w:val="baseline"/>
        <w:rPr>
          <w:rFonts w:asciiTheme="minorHAnsi" w:hAnsiTheme="minorHAnsi" w:cs="Segoe UI"/>
        </w:rPr>
      </w:pPr>
      <w:r w:rsidRPr="00CB1195">
        <w:rPr>
          <w:rStyle w:val="normaltextrun"/>
          <w:rFonts w:asciiTheme="minorHAnsi" w:hAnsiTheme="minorHAnsi" w:cs="Arial"/>
          <w:u w:val="single"/>
        </w:rPr>
        <w:t>Parent</w:t>
      </w:r>
      <w:r w:rsidR="00B41AF0">
        <w:rPr>
          <w:rStyle w:val="normaltextrun"/>
          <w:rFonts w:asciiTheme="minorHAnsi" w:hAnsiTheme="minorHAnsi" w:cs="Arial"/>
          <w:u w:val="single"/>
        </w:rPr>
        <w:t>/Guardian</w:t>
      </w:r>
      <w:r w:rsidRPr="00CB1195">
        <w:rPr>
          <w:rStyle w:val="normaltextrun"/>
          <w:rFonts w:asciiTheme="minorHAnsi" w:hAnsiTheme="minorHAnsi" w:cs="Arial"/>
          <w:u w:val="single"/>
        </w:rPr>
        <w:t xml:space="preserve"> Observation Week</w:t>
      </w:r>
      <w:r w:rsidRPr="00CB1195">
        <w:rPr>
          <w:rStyle w:val="scx181877570"/>
          <w:rFonts w:asciiTheme="minorHAnsi" w:hAnsiTheme="minorHAnsi" w:cs="Arial"/>
        </w:rPr>
        <w:t> </w:t>
      </w:r>
      <w:r w:rsidRPr="00CB1195">
        <w:rPr>
          <w:rFonts w:asciiTheme="minorHAnsi" w:hAnsiTheme="minorHAnsi" w:cs="Arial"/>
        </w:rPr>
        <w:br/>
      </w:r>
      <w:r w:rsidRPr="00CB1195">
        <w:rPr>
          <w:rStyle w:val="normaltextrun"/>
          <w:rFonts w:asciiTheme="minorHAnsi" w:hAnsiTheme="minorHAnsi" w:cs="Arial"/>
        </w:rPr>
        <w:t>During the last week of the fall semester, parents</w:t>
      </w:r>
      <w:r w:rsidR="00B41AF0">
        <w:rPr>
          <w:rStyle w:val="normaltextrun"/>
          <w:rFonts w:asciiTheme="minorHAnsi" w:hAnsiTheme="minorHAnsi" w:cs="Arial"/>
        </w:rPr>
        <w:t>/guardians</w:t>
      </w:r>
      <w:r w:rsidRPr="00CB1195">
        <w:rPr>
          <w:rStyle w:val="normaltextrun"/>
          <w:rFonts w:asciiTheme="minorHAnsi" w:hAnsiTheme="minorHAnsi" w:cs="Arial"/>
        </w:rPr>
        <w:t xml:space="preserve"> are invited to sit in and observe </w:t>
      </w:r>
      <w:r w:rsidR="00B41AF0">
        <w:rPr>
          <w:rStyle w:val="normaltextrun"/>
          <w:rFonts w:asciiTheme="minorHAnsi" w:hAnsiTheme="minorHAnsi" w:cs="Arial"/>
        </w:rPr>
        <w:t>group</w:t>
      </w:r>
      <w:r w:rsidRPr="00CB1195">
        <w:rPr>
          <w:rStyle w:val="normaltextrun"/>
          <w:rFonts w:asciiTheme="minorHAnsi" w:hAnsiTheme="minorHAnsi" w:cs="Arial"/>
        </w:rPr>
        <w:t xml:space="preserve"> classes. This will allow them to see the skills their </w:t>
      </w:r>
      <w:r w:rsidR="00B41AF0">
        <w:rPr>
          <w:rStyle w:val="normaltextrun"/>
          <w:rFonts w:asciiTheme="minorHAnsi" w:hAnsiTheme="minorHAnsi" w:cs="Arial"/>
        </w:rPr>
        <w:t>students</w:t>
      </w:r>
      <w:r w:rsidRPr="00CB1195">
        <w:rPr>
          <w:rStyle w:val="normaltextrun"/>
          <w:rFonts w:asciiTheme="minorHAnsi" w:hAnsiTheme="minorHAnsi" w:cs="Arial"/>
        </w:rPr>
        <w:t xml:space="preserve"> have been mastering in each class.</w:t>
      </w:r>
    </w:p>
    <w:p w:rsidR="00CB1195" w:rsidRDefault="00CB1195" w:rsidP="00CB1195">
      <w:pPr>
        <w:pStyle w:val="paragraph"/>
        <w:textAlignment w:val="baseline"/>
        <w:rPr>
          <w:rStyle w:val="normaltextrun"/>
          <w:rFonts w:asciiTheme="minorHAnsi" w:hAnsiTheme="minorHAnsi" w:cs="Arial"/>
          <w:u w:val="single"/>
        </w:rPr>
      </w:pPr>
    </w:p>
    <w:p w:rsidR="008F1EF3" w:rsidRPr="00B41AF0" w:rsidRDefault="00CB1195" w:rsidP="009A0E51">
      <w:pPr>
        <w:pStyle w:val="paragraph"/>
        <w:textAlignment w:val="baseline"/>
        <w:rPr>
          <w:rFonts w:asciiTheme="minorHAnsi" w:hAnsiTheme="minorHAnsi" w:cs="Segoe UI"/>
        </w:rPr>
      </w:pPr>
      <w:r w:rsidRPr="00CB1195">
        <w:rPr>
          <w:rStyle w:val="normaltextrun"/>
          <w:rFonts w:asciiTheme="minorHAnsi" w:hAnsiTheme="minorHAnsi" w:cs="Arial"/>
          <w:u w:val="single"/>
        </w:rPr>
        <w:t>Annual Spring Recital</w:t>
      </w:r>
      <w:r w:rsidRPr="00CB1195">
        <w:rPr>
          <w:rStyle w:val="scx181877570"/>
          <w:rFonts w:asciiTheme="minorHAnsi" w:hAnsiTheme="minorHAnsi" w:cs="Arial"/>
        </w:rPr>
        <w:t> </w:t>
      </w:r>
      <w:r w:rsidRPr="00CB1195">
        <w:rPr>
          <w:rFonts w:asciiTheme="minorHAnsi" w:hAnsiTheme="minorHAnsi" w:cs="Arial"/>
        </w:rPr>
        <w:br/>
      </w:r>
      <w:r w:rsidRPr="00CB1195">
        <w:rPr>
          <w:rStyle w:val="normaltextrun"/>
          <w:rFonts w:asciiTheme="minorHAnsi" w:hAnsiTheme="minorHAnsi" w:cs="Arial"/>
        </w:rPr>
        <w:t xml:space="preserve">Each </w:t>
      </w:r>
      <w:r w:rsidR="00B41AF0">
        <w:rPr>
          <w:rStyle w:val="normaltextrun"/>
          <w:rFonts w:asciiTheme="minorHAnsi" w:hAnsiTheme="minorHAnsi" w:cs="Arial"/>
        </w:rPr>
        <w:t>music &amp; dance</w:t>
      </w:r>
      <w:r w:rsidRPr="00CB1195">
        <w:rPr>
          <w:rStyle w:val="normaltextrun"/>
          <w:rFonts w:asciiTheme="minorHAnsi" w:hAnsiTheme="minorHAnsi" w:cs="Arial"/>
        </w:rPr>
        <w:t xml:space="preserve"> class will perform in the Conservatory’s Annual Spring Recital. These performances provide students the opportunity to demonstrate skills they have mastered during the year, as well as work on their performance techniques. Although rehearsals for these dances will take place during regularly scheduled dance classes, they will not consume the entire class time. This will help to ensure that technical progress is still being made as students prepare for the recital.</w:t>
      </w:r>
      <w:r w:rsidRPr="00CB1195">
        <w:rPr>
          <w:rStyle w:val="eop"/>
          <w:rFonts w:asciiTheme="minorHAnsi" w:hAnsiTheme="minorHAnsi" w:cs="Arial"/>
        </w:rPr>
        <w:t> </w:t>
      </w:r>
      <w:r w:rsidRPr="00CB1195">
        <w:rPr>
          <w:rStyle w:val="normaltextrun"/>
          <w:rFonts w:asciiTheme="minorHAnsi" w:hAnsiTheme="minorHAnsi" w:cs="Arial"/>
        </w:rPr>
        <w:t xml:space="preserve">Recital fees are included in June’s tuition. </w:t>
      </w:r>
      <w:r w:rsidR="00B41AF0">
        <w:rPr>
          <w:rStyle w:val="normaltextrun"/>
          <w:rFonts w:asciiTheme="minorHAnsi" w:hAnsiTheme="minorHAnsi" w:cs="Arial"/>
        </w:rPr>
        <w:t>Invoices</w:t>
      </w:r>
      <w:r w:rsidRPr="00CB1195">
        <w:rPr>
          <w:rStyle w:val="normaltextrun"/>
          <w:rFonts w:asciiTheme="minorHAnsi" w:hAnsiTheme="minorHAnsi" w:cs="Arial"/>
        </w:rPr>
        <w:t xml:space="preserve"> will be sent in </w:t>
      </w:r>
      <w:r w:rsidR="009A0E51">
        <w:rPr>
          <w:rStyle w:val="normaltextrun"/>
          <w:rFonts w:asciiTheme="minorHAnsi" w:hAnsiTheme="minorHAnsi" w:cs="Arial"/>
        </w:rPr>
        <w:t>January</w:t>
      </w:r>
      <w:r w:rsidRPr="00CB1195">
        <w:rPr>
          <w:rStyle w:val="normaltextrun"/>
          <w:rFonts w:asciiTheme="minorHAnsi" w:hAnsiTheme="minorHAnsi" w:cs="Arial"/>
        </w:rPr>
        <w:t xml:space="preserve"> notifying </w:t>
      </w:r>
      <w:r w:rsidR="00B41AF0">
        <w:rPr>
          <w:rStyle w:val="normaltextrun"/>
          <w:rFonts w:asciiTheme="minorHAnsi" w:hAnsiTheme="minorHAnsi" w:cs="Arial"/>
        </w:rPr>
        <w:t xml:space="preserve">dance </w:t>
      </w:r>
      <w:r w:rsidRPr="00CB1195">
        <w:rPr>
          <w:rStyle w:val="normaltextrun"/>
          <w:rFonts w:asciiTheme="minorHAnsi" w:hAnsiTheme="minorHAnsi" w:cs="Arial"/>
        </w:rPr>
        <w:t xml:space="preserve">parents of the amount due for recital costumes. </w:t>
      </w:r>
    </w:p>
    <w:p w:rsidR="00A80A3A" w:rsidRDefault="00A80A3A" w:rsidP="009A0E51">
      <w:pPr>
        <w:pStyle w:val="paragraph"/>
        <w:textAlignment w:val="baseline"/>
      </w:pPr>
    </w:p>
    <w:p w:rsidR="00A80A3A" w:rsidRPr="00A80A3A" w:rsidRDefault="00B41AF0" w:rsidP="00A80A3A">
      <w:pPr>
        <w:pStyle w:val="paragraph"/>
        <w:textAlignment w:val="baseline"/>
        <w:rPr>
          <w:rFonts w:asciiTheme="minorHAnsi" w:hAnsiTheme="minorHAnsi" w:cs="Segoe UI"/>
          <w:u w:val="single"/>
        </w:rPr>
      </w:pPr>
      <w:r>
        <w:rPr>
          <w:rFonts w:asciiTheme="minorHAnsi" w:hAnsiTheme="minorHAnsi" w:cs="Segoe UI"/>
          <w:u w:val="single"/>
        </w:rPr>
        <w:t>Spring Gallery Showing</w:t>
      </w:r>
    </w:p>
    <w:p w:rsidR="00A80A3A" w:rsidRPr="009A0E51" w:rsidRDefault="00B41AF0" w:rsidP="00A80A3A">
      <w:pPr>
        <w:pStyle w:val="paragraph"/>
        <w:textAlignment w:val="baseline"/>
        <w:rPr>
          <w:rFonts w:asciiTheme="minorHAnsi" w:hAnsiTheme="minorHAnsi" w:cs="Segoe UI"/>
        </w:rPr>
      </w:pPr>
      <w:r>
        <w:rPr>
          <w:rFonts w:asciiTheme="minorHAnsi" w:hAnsiTheme="minorHAnsi" w:cs="Segoe UI"/>
        </w:rPr>
        <w:t>Each art class will display selected works in our Art Gallery for families to be able to view the progress that was made during the year. There will be a reception for friends and family to come and see the display and for the artists to be able to speak about their work. All expenses for this event are covered by the June tuition payment.</w:t>
      </w:r>
    </w:p>
    <w:sectPr w:rsidR="00A80A3A" w:rsidRPr="009A0E51" w:rsidSect="00CB1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E2F"/>
    <w:multiLevelType w:val="hybridMultilevel"/>
    <w:tmpl w:val="8B304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16D61"/>
    <w:multiLevelType w:val="multilevel"/>
    <w:tmpl w:val="D8388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D2738"/>
    <w:multiLevelType w:val="multilevel"/>
    <w:tmpl w:val="84F4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970B5"/>
    <w:multiLevelType w:val="multilevel"/>
    <w:tmpl w:val="4E568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4054E"/>
    <w:multiLevelType w:val="multilevel"/>
    <w:tmpl w:val="4B4E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5785A"/>
    <w:multiLevelType w:val="multilevel"/>
    <w:tmpl w:val="B2F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B65583"/>
    <w:multiLevelType w:val="hybridMultilevel"/>
    <w:tmpl w:val="E3027FF4"/>
    <w:lvl w:ilvl="0" w:tplc="5C9C31B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95"/>
    <w:rsid w:val="0021016C"/>
    <w:rsid w:val="00542463"/>
    <w:rsid w:val="00661079"/>
    <w:rsid w:val="00672610"/>
    <w:rsid w:val="0079335F"/>
    <w:rsid w:val="007F0ACB"/>
    <w:rsid w:val="008F1EF3"/>
    <w:rsid w:val="00995B05"/>
    <w:rsid w:val="009A0E51"/>
    <w:rsid w:val="00A4486E"/>
    <w:rsid w:val="00A44F4D"/>
    <w:rsid w:val="00A80A3A"/>
    <w:rsid w:val="00B41AF0"/>
    <w:rsid w:val="00B86F00"/>
    <w:rsid w:val="00B94616"/>
    <w:rsid w:val="00BF75E1"/>
    <w:rsid w:val="00CB1195"/>
    <w:rsid w:val="00D25053"/>
    <w:rsid w:val="00F3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7AC7-08BE-44F7-8C00-846E77A1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19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1195"/>
  </w:style>
  <w:style w:type="character" w:customStyle="1" w:styleId="eop">
    <w:name w:val="eop"/>
    <w:basedOn w:val="DefaultParagraphFont"/>
    <w:rsid w:val="00CB1195"/>
  </w:style>
  <w:style w:type="character" w:customStyle="1" w:styleId="pagebreaktextspan2">
    <w:name w:val="pagebreaktextspan2"/>
    <w:basedOn w:val="DefaultParagraphFont"/>
    <w:rsid w:val="00CB1195"/>
    <w:rPr>
      <w:shd w:val="clear" w:color="auto" w:fill="FFFFFF"/>
    </w:rPr>
  </w:style>
  <w:style w:type="character" w:customStyle="1" w:styleId="scx181877570">
    <w:name w:val="scx181877570"/>
    <w:basedOn w:val="DefaultParagraphFont"/>
    <w:rsid w:val="00CB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12104">
      <w:bodyDiv w:val="1"/>
      <w:marLeft w:val="0"/>
      <w:marRight w:val="0"/>
      <w:marTop w:val="0"/>
      <w:marBottom w:val="0"/>
      <w:divBdr>
        <w:top w:val="none" w:sz="0" w:space="0" w:color="auto"/>
        <w:left w:val="none" w:sz="0" w:space="0" w:color="auto"/>
        <w:bottom w:val="none" w:sz="0" w:space="0" w:color="auto"/>
        <w:right w:val="none" w:sz="0" w:space="0" w:color="auto"/>
      </w:divBdr>
      <w:divsChild>
        <w:div w:id="1336036063">
          <w:marLeft w:val="0"/>
          <w:marRight w:val="0"/>
          <w:marTop w:val="0"/>
          <w:marBottom w:val="0"/>
          <w:divBdr>
            <w:top w:val="none" w:sz="0" w:space="0" w:color="auto"/>
            <w:left w:val="none" w:sz="0" w:space="0" w:color="auto"/>
            <w:bottom w:val="none" w:sz="0" w:space="0" w:color="auto"/>
            <w:right w:val="none" w:sz="0" w:space="0" w:color="auto"/>
          </w:divBdr>
          <w:divsChild>
            <w:div w:id="949043914">
              <w:marLeft w:val="0"/>
              <w:marRight w:val="0"/>
              <w:marTop w:val="0"/>
              <w:marBottom w:val="0"/>
              <w:divBdr>
                <w:top w:val="none" w:sz="0" w:space="0" w:color="auto"/>
                <w:left w:val="none" w:sz="0" w:space="0" w:color="auto"/>
                <w:bottom w:val="none" w:sz="0" w:space="0" w:color="auto"/>
                <w:right w:val="none" w:sz="0" w:space="0" w:color="auto"/>
              </w:divBdr>
              <w:divsChild>
                <w:div w:id="1901287962">
                  <w:marLeft w:val="0"/>
                  <w:marRight w:val="0"/>
                  <w:marTop w:val="0"/>
                  <w:marBottom w:val="0"/>
                  <w:divBdr>
                    <w:top w:val="none" w:sz="0" w:space="0" w:color="auto"/>
                    <w:left w:val="none" w:sz="0" w:space="0" w:color="auto"/>
                    <w:bottom w:val="none" w:sz="0" w:space="0" w:color="auto"/>
                    <w:right w:val="none" w:sz="0" w:space="0" w:color="auto"/>
                  </w:divBdr>
                  <w:divsChild>
                    <w:div w:id="510998391">
                      <w:marLeft w:val="0"/>
                      <w:marRight w:val="0"/>
                      <w:marTop w:val="0"/>
                      <w:marBottom w:val="0"/>
                      <w:divBdr>
                        <w:top w:val="none" w:sz="0" w:space="0" w:color="auto"/>
                        <w:left w:val="none" w:sz="0" w:space="0" w:color="auto"/>
                        <w:bottom w:val="none" w:sz="0" w:space="0" w:color="auto"/>
                        <w:right w:val="none" w:sz="0" w:space="0" w:color="auto"/>
                      </w:divBdr>
                      <w:divsChild>
                        <w:div w:id="1831173643">
                          <w:marLeft w:val="0"/>
                          <w:marRight w:val="0"/>
                          <w:marTop w:val="0"/>
                          <w:marBottom w:val="0"/>
                          <w:divBdr>
                            <w:top w:val="none" w:sz="0" w:space="0" w:color="auto"/>
                            <w:left w:val="none" w:sz="0" w:space="0" w:color="auto"/>
                            <w:bottom w:val="none" w:sz="0" w:space="0" w:color="auto"/>
                            <w:right w:val="none" w:sz="0" w:space="0" w:color="auto"/>
                          </w:divBdr>
                          <w:divsChild>
                            <w:div w:id="30763783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425569198">
                                      <w:marLeft w:val="0"/>
                                      <w:marRight w:val="0"/>
                                      <w:marTop w:val="0"/>
                                      <w:marBottom w:val="0"/>
                                      <w:divBdr>
                                        <w:top w:val="none" w:sz="0" w:space="0" w:color="auto"/>
                                        <w:left w:val="none" w:sz="0" w:space="0" w:color="auto"/>
                                        <w:bottom w:val="none" w:sz="0" w:space="0" w:color="auto"/>
                                        <w:right w:val="none" w:sz="0" w:space="0" w:color="auto"/>
                                      </w:divBdr>
                                      <w:divsChild>
                                        <w:div w:id="1667249651">
                                          <w:marLeft w:val="0"/>
                                          <w:marRight w:val="0"/>
                                          <w:marTop w:val="0"/>
                                          <w:marBottom w:val="0"/>
                                          <w:divBdr>
                                            <w:top w:val="none" w:sz="0" w:space="0" w:color="auto"/>
                                            <w:left w:val="none" w:sz="0" w:space="0" w:color="auto"/>
                                            <w:bottom w:val="none" w:sz="0" w:space="0" w:color="auto"/>
                                            <w:right w:val="none" w:sz="0" w:space="0" w:color="auto"/>
                                          </w:divBdr>
                                          <w:divsChild>
                                            <w:div w:id="17319630">
                                              <w:marLeft w:val="0"/>
                                              <w:marRight w:val="0"/>
                                              <w:marTop w:val="0"/>
                                              <w:marBottom w:val="0"/>
                                              <w:divBdr>
                                                <w:top w:val="none" w:sz="0" w:space="0" w:color="auto"/>
                                                <w:left w:val="none" w:sz="0" w:space="0" w:color="auto"/>
                                                <w:bottom w:val="none" w:sz="0" w:space="0" w:color="auto"/>
                                                <w:right w:val="none" w:sz="0" w:space="0" w:color="auto"/>
                                              </w:divBdr>
                                              <w:divsChild>
                                                <w:div w:id="1048409116">
                                                  <w:marLeft w:val="0"/>
                                                  <w:marRight w:val="0"/>
                                                  <w:marTop w:val="0"/>
                                                  <w:marBottom w:val="0"/>
                                                  <w:divBdr>
                                                    <w:top w:val="single" w:sz="6" w:space="0" w:color="D2D5D7"/>
                                                    <w:left w:val="single" w:sz="6" w:space="0" w:color="D2D5D7"/>
                                                    <w:bottom w:val="none" w:sz="0" w:space="0" w:color="auto"/>
                                                    <w:right w:val="single" w:sz="6" w:space="0" w:color="D2D5D7"/>
                                                  </w:divBdr>
                                                  <w:divsChild>
                                                    <w:div w:id="957103367">
                                                      <w:marLeft w:val="0"/>
                                                      <w:marRight w:val="0"/>
                                                      <w:marTop w:val="0"/>
                                                      <w:marBottom w:val="0"/>
                                                      <w:divBdr>
                                                        <w:top w:val="none" w:sz="0" w:space="0" w:color="auto"/>
                                                        <w:left w:val="none" w:sz="0" w:space="0" w:color="auto"/>
                                                        <w:bottom w:val="none" w:sz="0" w:space="0" w:color="auto"/>
                                                        <w:right w:val="none" w:sz="0" w:space="0" w:color="auto"/>
                                                      </w:divBdr>
                                                      <w:divsChild>
                                                        <w:div w:id="355036696">
                                                          <w:marLeft w:val="0"/>
                                                          <w:marRight w:val="0"/>
                                                          <w:marTop w:val="0"/>
                                                          <w:marBottom w:val="0"/>
                                                          <w:divBdr>
                                                            <w:top w:val="none" w:sz="0" w:space="0" w:color="auto"/>
                                                            <w:left w:val="none" w:sz="0" w:space="0" w:color="auto"/>
                                                            <w:bottom w:val="none" w:sz="0" w:space="0" w:color="auto"/>
                                                            <w:right w:val="none" w:sz="0" w:space="0" w:color="auto"/>
                                                          </w:divBdr>
                                                          <w:divsChild>
                                                            <w:div w:id="1112091511">
                                                              <w:marLeft w:val="0"/>
                                                              <w:marRight w:val="0"/>
                                                              <w:marTop w:val="0"/>
                                                              <w:marBottom w:val="0"/>
                                                              <w:divBdr>
                                                                <w:top w:val="none" w:sz="0" w:space="0" w:color="auto"/>
                                                                <w:left w:val="none" w:sz="0" w:space="0" w:color="auto"/>
                                                                <w:bottom w:val="none" w:sz="0" w:space="0" w:color="auto"/>
                                                                <w:right w:val="none" w:sz="0" w:space="0" w:color="auto"/>
                                                              </w:divBdr>
                                                              <w:divsChild>
                                                                <w:div w:id="1011683211">
                                                                  <w:marLeft w:val="0"/>
                                                                  <w:marRight w:val="0"/>
                                                                  <w:marTop w:val="0"/>
                                                                  <w:marBottom w:val="0"/>
                                                                  <w:divBdr>
                                                                    <w:top w:val="none" w:sz="0" w:space="0" w:color="auto"/>
                                                                    <w:left w:val="none" w:sz="0" w:space="0" w:color="auto"/>
                                                                    <w:bottom w:val="none" w:sz="0" w:space="0" w:color="auto"/>
                                                                    <w:right w:val="none" w:sz="0" w:space="0" w:color="auto"/>
                                                                  </w:divBdr>
                                                                  <w:divsChild>
                                                                    <w:div w:id="1593777639">
                                                                      <w:marLeft w:val="0"/>
                                                                      <w:marRight w:val="0"/>
                                                                      <w:marTop w:val="0"/>
                                                                      <w:marBottom w:val="0"/>
                                                                      <w:divBdr>
                                                                        <w:top w:val="none" w:sz="0" w:space="0" w:color="auto"/>
                                                                        <w:left w:val="none" w:sz="0" w:space="0" w:color="auto"/>
                                                                        <w:bottom w:val="none" w:sz="0" w:space="0" w:color="auto"/>
                                                                        <w:right w:val="none" w:sz="0" w:space="0" w:color="auto"/>
                                                                      </w:divBdr>
                                                                      <w:divsChild>
                                                                        <w:div w:id="1389232591">
                                                                          <w:marLeft w:val="0"/>
                                                                          <w:marRight w:val="0"/>
                                                                          <w:marTop w:val="0"/>
                                                                          <w:marBottom w:val="0"/>
                                                                          <w:divBdr>
                                                                            <w:top w:val="none" w:sz="0" w:space="0" w:color="auto"/>
                                                                            <w:left w:val="none" w:sz="0" w:space="0" w:color="auto"/>
                                                                            <w:bottom w:val="none" w:sz="0" w:space="0" w:color="auto"/>
                                                                            <w:right w:val="none" w:sz="0" w:space="0" w:color="auto"/>
                                                                          </w:divBdr>
                                                                          <w:divsChild>
                                                                            <w:div w:id="2022585815">
                                                                              <w:marLeft w:val="0"/>
                                                                              <w:marRight w:val="0"/>
                                                                              <w:marTop w:val="0"/>
                                                                              <w:marBottom w:val="0"/>
                                                                              <w:divBdr>
                                                                                <w:top w:val="none" w:sz="0" w:space="0" w:color="auto"/>
                                                                                <w:left w:val="none" w:sz="0" w:space="0" w:color="auto"/>
                                                                                <w:bottom w:val="none" w:sz="0" w:space="0" w:color="auto"/>
                                                                                <w:right w:val="none" w:sz="0" w:space="0" w:color="auto"/>
                                                                              </w:divBdr>
                                                                              <w:divsChild>
                                                                                <w:div w:id="587932780">
                                                                                  <w:marLeft w:val="0"/>
                                                                                  <w:marRight w:val="0"/>
                                                                                  <w:marTop w:val="0"/>
                                                                                  <w:marBottom w:val="0"/>
                                                                                  <w:divBdr>
                                                                                    <w:top w:val="none" w:sz="0" w:space="0" w:color="auto"/>
                                                                                    <w:left w:val="none" w:sz="0" w:space="0" w:color="auto"/>
                                                                                    <w:bottom w:val="none" w:sz="0" w:space="0" w:color="auto"/>
                                                                                    <w:right w:val="none" w:sz="0" w:space="0" w:color="auto"/>
                                                                                  </w:divBdr>
                                                                                </w:div>
                                                                                <w:div w:id="1331561700">
                                                                                  <w:marLeft w:val="0"/>
                                                                                  <w:marRight w:val="0"/>
                                                                                  <w:marTop w:val="0"/>
                                                                                  <w:marBottom w:val="0"/>
                                                                                  <w:divBdr>
                                                                                    <w:top w:val="none" w:sz="0" w:space="0" w:color="auto"/>
                                                                                    <w:left w:val="none" w:sz="0" w:space="0" w:color="auto"/>
                                                                                    <w:bottom w:val="none" w:sz="0" w:space="0" w:color="auto"/>
                                                                                    <w:right w:val="none" w:sz="0" w:space="0" w:color="auto"/>
                                                                                  </w:divBdr>
                                                                                </w:div>
                                                                                <w:div w:id="789666708">
                                                                                  <w:marLeft w:val="0"/>
                                                                                  <w:marRight w:val="0"/>
                                                                                  <w:marTop w:val="0"/>
                                                                                  <w:marBottom w:val="0"/>
                                                                                  <w:divBdr>
                                                                                    <w:top w:val="none" w:sz="0" w:space="0" w:color="auto"/>
                                                                                    <w:left w:val="none" w:sz="0" w:space="0" w:color="auto"/>
                                                                                    <w:bottom w:val="none" w:sz="0" w:space="0" w:color="auto"/>
                                                                                    <w:right w:val="none" w:sz="0" w:space="0" w:color="auto"/>
                                                                                  </w:divBdr>
                                                                                </w:div>
                                                                                <w:div w:id="1741832271">
                                                                                  <w:marLeft w:val="0"/>
                                                                                  <w:marRight w:val="0"/>
                                                                                  <w:marTop w:val="0"/>
                                                                                  <w:marBottom w:val="0"/>
                                                                                  <w:divBdr>
                                                                                    <w:top w:val="none" w:sz="0" w:space="0" w:color="auto"/>
                                                                                    <w:left w:val="none" w:sz="0" w:space="0" w:color="auto"/>
                                                                                    <w:bottom w:val="none" w:sz="0" w:space="0" w:color="auto"/>
                                                                                    <w:right w:val="none" w:sz="0" w:space="0" w:color="auto"/>
                                                                                  </w:divBdr>
                                                                                </w:div>
                                                                                <w:div w:id="668675490">
                                                                                  <w:marLeft w:val="0"/>
                                                                                  <w:marRight w:val="0"/>
                                                                                  <w:marTop w:val="0"/>
                                                                                  <w:marBottom w:val="0"/>
                                                                                  <w:divBdr>
                                                                                    <w:top w:val="none" w:sz="0" w:space="0" w:color="auto"/>
                                                                                    <w:left w:val="none" w:sz="0" w:space="0" w:color="auto"/>
                                                                                    <w:bottom w:val="none" w:sz="0" w:space="0" w:color="auto"/>
                                                                                    <w:right w:val="none" w:sz="0" w:space="0" w:color="auto"/>
                                                                                  </w:divBdr>
                                                                                </w:div>
                                                                                <w:div w:id="871186100">
                                                                                  <w:marLeft w:val="0"/>
                                                                                  <w:marRight w:val="0"/>
                                                                                  <w:marTop w:val="0"/>
                                                                                  <w:marBottom w:val="0"/>
                                                                                  <w:divBdr>
                                                                                    <w:top w:val="none" w:sz="0" w:space="0" w:color="auto"/>
                                                                                    <w:left w:val="none" w:sz="0" w:space="0" w:color="auto"/>
                                                                                    <w:bottom w:val="none" w:sz="0" w:space="0" w:color="auto"/>
                                                                                    <w:right w:val="none" w:sz="0" w:space="0" w:color="auto"/>
                                                                                  </w:divBdr>
                                                                                </w:div>
                                                                                <w:div w:id="530992534">
                                                                                  <w:marLeft w:val="0"/>
                                                                                  <w:marRight w:val="0"/>
                                                                                  <w:marTop w:val="0"/>
                                                                                  <w:marBottom w:val="0"/>
                                                                                  <w:divBdr>
                                                                                    <w:top w:val="none" w:sz="0" w:space="0" w:color="auto"/>
                                                                                    <w:left w:val="none" w:sz="0" w:space="0" w:color="auto"/>
                                                                                    <w:bottom w:val="none" w:sz="0" w:space="0" w:color="auto"/>
                                                                                    <w:right w:val="none" w:sz="0" w:space="0" w:color="auto"/>
                                                                                  </w:divBdr>
                                                                                </w:div>
                                                                                <w:div w:id="196312761">
                                                                                  <w:marLeft w:val="0"/>
                                                                                  <w:marRight w:val="0"/>
                                                                                  <w:marTop w:val="0"/>
                                                                                  <w:marBottom w:val="0"/>
                                                                                  <w:divBdr>
                                                                                    <w:top w:val="none" w:sz="0" w:space="0" w:color="auto"/>
                                                                                    <w:left w:val="none" w:sz="0" w:space="0" w:color="auto"/>
                                                                                    <w:bottom w:val="none" w:sz="0" w:space="0" w:color="auto"/>
                                                                                    <w:right w:val="none" w:sz="0" w:space="0" w:color="auto"/>
                                                                                  </w:divBdr>
                                                                                </w:div>
                                                                                <w:div w:id="983390454">
                                                                                  <w:marLeft w:val="0"/>
                                                                                  <w:marRight w:val="0"/>
                                                                                  <w:marTop w:val="0"/>
                                                                                  <w:marBottom w:val="0"/>
                                                                                  <w:divBdr>
                                                                                    <w:top w:val="none" w:sz="0" w:space="0" w:color="auto"/>
                                                                                    <w:left w:val="none" w:sz="0" w:space="0" w:color="auto"/>
                                                                                    <w:bottom w:val="none" w:sz="0" w:space="0" w:color="auto"/>
                                                                                    <w:right w:val="none" w:sz="0" w:space="0" w:color="auto"/>
                                                                                  </w:divBdr>
                                                                                </w:div>
                                                                                <w:div w:id="1747607973">
                                                                                  <w:marLeft w:val="0"/>
                                                                                  <w:marRight w:val="0"/>
                                                                                  <w:marTop w:val="0"/>
                                                                                  <w:marBottom w:val="0"/>
                                                                                  <w:divBdr>
                                                                                    <w:top w:val="none" w:sz="0" w:space="0" w:color="auto"/>
                                                                                    <w:left w:val="none" w:sz="0" w:space="0" w:color="auto"/>
                                                                                    <w:bottom w:val="none" w:sz="0" w:space="0" w:color="auto"/>
                                                                                    <w:right w:val="none" w:sz="0" w:space="0" w:color="auto"/>
                                                                                  </w:divBdr>
                                                                                </w:div>
                                                                                <w:div w:id="756366031">
                                                                                  <w:marLeft w:val="0"/>
                                                                                  <w:marRight w:val="0"/>
                                                                                  <w:marTop w:val="0"/>
                                                                                  <w:marBottom w:val="0"/>
                                                                                  <w:divBdr>
                                                                                    <w:top w:val="none" w:sz="0" w:space="0" w:color="auto"/>
                                                                                    <w:left w:val="none" w:sz="0" w:space="0" w:color="auto"/>
                                                                                    <w:bottom w:val="none" w:sz="0" w:space="0" w:color="auto"/>
                                                                                    <w:right w:val="none" w:sz="0" w:space="0" w:color="auto"/>
                                                                                  </w:divBdr>
                                                                                </w:div>
                                                                                <w:div w:id="501894276">
                                                                                  <w:marLeft w:val="0"/>
                                                                                  <w:marRight w:val="0"/>
                                                                                  <w:marTop w:val="0"/>
                                                                                  <w:marBottom w:val="0"/>
                                                                                  <w:divBdr>
                                                                                    <w:top w:val="none" w:sz="0" w:space="0" w:color="auto"/>
                                                                                    <w:left w:val="none" w:sz="0" w:space="0" w:color="auto"/>
                                                                                    <w:bottom w:val="none" w:sz="0" w:space="0" w:color="auto"/>
                                                                                    <w:right w:val="none" w:sz="0" w:space="0" w:color="auto"/>
                                                                                  </w:divBdr>
                                                                                </w:div>
                                                                                <w:div w:id="2107647830">
                                                                                  <w:marLeft w:val="0"/>
                                                                                  <w:marRight w:val="0"/>
                                                                                  <w:marTop w:val="0"/>
                                                                                  <w:marBottom w:val="0"/>
                                                                                  <w:divBdr>
                                                                                    <w:top w:val="none" w:sz="0" w:space="0" w:color="auto"/>
                                                                                    <w:left w:val="none" w:sz="0" w:space="0" w:color="auto"/>
                                                                                    <w:bottom w:val="none" w:sz="0" w:space="0" w:color="auto"/>
                                                                                    <w:right w:val="none" w:sz="0" w:space="0" w:color="auto"/>
                                                                                  </w:divBdr>
                                                                                </w:div>
                                                                                <w:div w:id="475495456">
                                                                                  <w:marLeft w:val="0"/>
                                                                                  <w:marRight w:val="0"/>
                                                                                  <w:marTop w:val="0"/>
                                                                                  <w:marBottom w:val="0"/>
                                                                                  <w:divBdr>
                                                                                    <w:top w:val="none" w:sz="0" w:space="0" w:color="auto"/>
                                                                                    <w:left w:val="none" w:sz="0" w:space="0" w:color="auto"/>
                                                                                    <w:bottom w:val="none" w:sz="0" w:space="0" w:color="auto"/>
                                                                                    <w:right w:val="none" w:sz="0" w:space="0" w:color="auto"/>
                                                                                  </w:divBdr>
                                                                                </w:div>
                                                                                <w:div w:id="2121870459">
                                                                                  <w:marLeft w:val="0"/>
                                                                                  <w:marRight w:val="0"/>
                                                                                  <w:marTop w:val="0"/>
                                                                                  <w:marBottom w:val="0"/>
                                                                                  <w:divBdr>
                                                                                    <w:top w:val="none" w:sz="0" w:space="0" w:color="auto"/>
                                                                                    <w:left w:val="none" w:sz="0" w:space="0" w:color="auto"/>
                                                                                    <w:bottom w:val="none" w:sz="0" w:space="0" w:color="auto"/>
                                                                                    <w:right w:val="none" w:sz="0" w:space="0" w:color="auto"/>
                                                                                  </w:divBdr>
                                                                                </w:div>
                                                                                <w:div w:id="251551789">
                                                                                  <w:marLeft w:val="0"/>
                                                                                  <w:marRight w:val="0"/>
                                                                                  <w:marTop w:val="0"/>
                                                                                  <w:marBottom w:val="0"/>
                                                                                  <w:divBdr>
                                                                                    <w:top w:val="none" w:sz="0" w:space="0" w:color="auto"/>
                                                                                    <w:left w:val="none" w:sz="0" w:space="0" w:color="auto"/>
                                                                                    <w:bottom w:val="none" w:sz="0" w:space="0" w:color="auto"/>
                                                                                    <w:right w:val="none" w:sz="0" w:space="0" w:color="auto"/>
                                                                                  </w:divBdr>
                                                                                </w:div>
                                                                                <w:div w:id="1737510425">
                                                                                  <w:marLeft w:val="0"/>
                                                                                  <w:marRight w:val="0"/>
                                                                                  <w:marTop w:val="0"/>
                                                                                  <w:marBottom w:val="0"/>
                                                                                  <w:divBdr>
                                                                                    <w:top w:val="none" w:sz="0" w:space="0" w:color="auto"/>
                                                                                    <w:left w:val="none" w:sz="0" w:space="0" w:color="auto"/>
                                                                                    <w:bottom w:val="none" w:sz="0" w:space="0" w:color="auto"/>
                                                                                    <w:right w:val="none" w:sz="0" w:space="0" w:color="auto"/>
                                                                                  </w:divBdr>
                                                                                </w:div>
                                                                                <w:div w:id="912546742">
                                                                                  <w:marLeft w:val="0"/>
                                                                                  <w:marRight w:val="0"/>
                                                                                  <w:marTop w:val="0"/>
                                                                                  <w:marBottom w:val="0"/>
                                                                                  <w:divBdr>
                                                                                    <w:top w:val="none" w:sz="0" w:space="0" w:color="auto"/>
                                                                                    <w:left w:val="none" w:sz="0" w:space="0" w:color="auto"/>
                                                                                    <w:bottom w:val="none" w:sz="0" w:space="0" w:color="auto"/>
                                                                                    <w:right w:val="none" w:sz="0" w:space="0" w:color="auto"/>
                                                                                  </w:divBdr>
                                                                                </w:div>
                                                                              </w:divsChild>
                                                                            </w:div>
                                                                            <w:div w:id="703360346">
                                                                              <w:marLeft w:val="0"/>
                                                                              <w:marRight w:val="0"/>
                                                                              <w:marTop w:val="0"/>
                                                                              <w:marBottom w:val="0"/>
                                                                              <w:divBdr>
                                                                                <w:top w:val="none" w:sz="0" w:space="0" w:color="auto"/>
                                                                                <w:left w:val="none" w:sz="0" w:space="0" w:color="auto"/>
                                                                                <w:bottom w:val="none" w:sz="0" w:space="0" w:color="auto"/>
                                                                                <w:right w:val="none" w:sz="0" w:space="0" w:color="auto"/>
                                                                              </w:divBdr>
                                                                              <w:divsChild>
                                                                                <w:div w:id="571281451">
                                                                                  <w:marLeft w:val="0"/>
                                                                                  <w:marRight w:val="0"/>
                                                                                  <w:marTop w:val="0"/>
                                                                                  <w:marBottom w:val="0"/>
                                                                                  <w:divBdr>
                                                                                    <w:top w:val="none" w:sz="0" w:space="0" w:color="auto"/>
                                                                                    <w:left w:val="none" w:sz="0" w:space="0" w:color="auto"/>
                                                                                    <w:bottom w:val="none" w:sz="0" w:space="0" w:color="auto"/>
                                                                                    <w:right w:val="none" w:sz="0" w:space="0" w:color="auto"/>
                                                                                  </w:divBdr>
                                                                                </w:div>
                                                                                <w:div w:id="1110246153">
                                                                                  <w:marLeft w:val="0"/>
                                                                                  <w:marRight w:val="0"/>
                                                                                  <w:marTop w:val="0"/>
                                                                                  <w:marBottom w:val="0"/>
                                                                                  <w:divBdr>
                                                                                    <w:top w:val="none" w:sz="0" w:space="0" w:color="auto"/>
                                                                                    <w:left w:val="none" w:sz="0" w:space="0" w:color="auto"/>
                                                                                    <w:bottom w:val="none" w:sz="0" w:space="0" w:color="auto"/>
                                                                                    <w:right w:val="none" w:sz="0" w:space="0" w:color="auto"/>
                                                                                  </w:divBdr>
                                                                                </w:div>
                                                                                <w:div w:id="2145460365">
                                                                                  <w:marLeft w:val="0"/>
                                                                                  <w:marRight w:val="0"/>
                                                                                  <w:marTop w:val="0"/>
                                                                                  <w:marBottom w:val="0"/>
                                                                                  <w:divBdr>
                                                                                    <w:top w:val="none" w:sz="0" w:space="0" w:color="auto"/>
                                                                                    <w:left w:val="none" w:sz="0" w:space="0" w:color="auto"/>
                                                                                    <w:bottom w:val="none" w:sz="0" w:space="0" w:color="auto"/>
                                                                                    <w:right w:val="none" w:sz="0" w:space="0" w:color="auto"/>
                                                                                  </w:divBdr>
                                                                                </w:div>
                                                                                <w:div w:id="1068186539">
                                                                                  <w:marLeft w:val="0"/>
                                                                                  <w:marRight w:val="0"/>
                                                                                  <w:marTop w:val="0"/>
                                                                                  <w:marBottom w:val="0"/>
                                                                                  <w:divBdr>
                                                                                    <w:top w:val="none" w:sz="0" w:space="0" w:color="auto"/>
                                                                                    <w:left w:val="none" w:sz="0" w:space="0" w:color="auto"/>
                                                                                    <w:bottom w:val="none" w:sz="0" w:space="0" w:color="auto"/>
                                                                                    <w:right w:val="none" w:sz="0" w:space="0" w:color="auto"/>
                                                                                  </w:divBdr>
                                                                                </w:div>
                                                                                <w:div w:id="1986618762">
                                                                                  <w:marLeft w:val="0"/>
                                                                                  <w:marRight w:val="0"/>
                                                                                  <w:marTop w:val="0"/>
                                                                                  <w:marBottom w:val="0"/>
                                                                                  <w:divBdr>
                                                                                    <w:top w:val="none" w:sz="0" w:space="0" w:color="auto"/>
                                                                                    <w:left w:val="none" w:sz="0" w:space="0" w:color="auto"/>
                                                                                    <w:bottom w:val="none" w:sz="0" w:space="0" w:color="auto"/>
                                                                                    <w:right w:val="none" w:sz="0" w:space="0" w:color="auto"/>
                                                                                  </w:divBdr>
                                                                                </w:div>
                                                                                <w:div w:id="345792899">
                                                                                  <w:marLeft w:val="0"/>
                                                                                  <w:marRight w:val="0"/>
                                                                                  <w:marTop w:val="0"/>
                                                                                  <w:marBottom w:val="0"/>
                                                                                  <w:divBdr>
                                                                                    <w:top w:val="none" w:sz="0" w:space="0" w:color="auto"/>
                                                                                    <w:left w:val="none" w:sz="0" w:space="0" w:color="auto"/>
                                                                                    <w:bottom w:val="none" w:sz="0" w:space="0" w:color="auto"/>
                                                                                    <w:right w:val="none" w:sz="0" w:space="0" w:color="auto"/>
                                                                                  </w:divBdr>
                                                                                </w:div>
                                                                                <w:div w:id="44107705">
                                                                                  <w:marLeft w:val="0"/>
                                                                                  <w:marRight w:val="0"/>
                                                                                  <w:marTop w:val="0"/>
                                                                                  <w:marBottom w:val="0"/>
                                                                                  <w:divBdr>
                                                                                    <w:top w:val="none" w:sz="0" w:space="0" w:color="auto"/>
                                                                                    <w:left w:val="none" w:sz="0" w:space="0" w:color="auto"/>
                                                                                    <w:bottom w:val="none" w:sz="0" w:space="0" w:color="auto"/>
                                                                                    <w:right w:val="none" w:sz="0" w:space="0" w:color="auto"/>
                                                                                  </w:divBdr>
                                                                                </w:div>
                                                                                <w:div w:id="1295403528">
                                                                                  <w:marLeft w:val="0"/>
                                                                                  <w:marRight w:val="0"/>
                                                                                  <w:marTop w:val="0"/>
                                                                                  <w:marBottom w:val="0"/>
                                                                                  <w:divBdr>
                                                                                    <w:top w:val="none" w:sz="0" w:space="0" w:color="auto"/>
                                                                                    <w:left w:val="none" w:sz="0" w:space="0" w:color="auto"/>
                                                                                    <w:bottom w:val="none" w:sz="0" w:space="0" w:color="auto"/>
                                                                                    <w:right w:val="none" w:sz="0" w:space="0" w:color="auto"/>
                                                                                  </w:divBdr>
                                                                                </w:div>
                                                                              </w:divsChild>
                                                                            </w:div>
                                                                            <w:div w:id="427653120">
                                                                              <w:marLeft w:val="0"/>
                                                                              <w:marRight w:val="0"/>
                                                                              <w:marTop w:val="0"/>
                                                                              <w:marBottom w:val="0"/>
                                                                              <w:divBdr>
                                                                                <w:top w:val="none" w:sz="0" w:space="0" w:color="auto"/>
                                                                                <w:left w:val="none" w:sz="0" w:space="0" w:color="auto"/>
                                                                                <w:bottom w:val="none" w:sz="0" w:space="0" w:color="auto"/>
                                                                                <w:right w:val="none" w:sz="0" w:space="0" w:color="auto"/>
                                                                              </w:divBdr>
                                                                              <w:divsChild>
                                                                                <w:div w:id="374472711">
                                                                                  <w:marLeft w:val="0"/>
                                                                                  <w:marRight w:val="0"/>
                                                                                  <w:marTop w:val="0"/>
                                                                                  <w:marBottom w:val="0"/>
                                                                                  <w:divBdr>
                                                                                    <w:top w:val="none" w:sz="0" w:space="0" w:color="auto"/>
                                                                                    <w:left w:val="none" w:sz="0" w:space="0" w:color="auto"/>
                                                                                    <w:bottom w:val="none" w:sz="0" w:space="0" w:color="auto"/>
                                                                                    <w:right w:val="none" w:sz="0" w:space="0" w:color="auto"/>
                                                                                  </w:divBdr>
                                                                                </w:div>
                                                                                <w:div w:id="265650162">
                                                                                  <w:marLeft w:val="0"/>
                                                                                  <w:marRight w:val="0"/>
                                                                                  <w:marTop w:val="0"/>
                                                                                  <w:marBottom w:val="0"/>
                                                                                  <w:divBdr>
                                                                                    <w:top w:val="none" w:sz="0" w:space="0" w:color="auto"/>
                                                                                    <w:left w:val="none" w:sz="0" w:space="0" w:color="auto"/>
                                                                                    <w:bottom w:val="none" w:sz="0" w:space="0" w:color="auto"/>
                                                                                    <w:right w:val="none" w:sz="0" w:space="0" w:color="auto"/>
                                                                                  </w:divBdr>
                                                                                </w:div>
                                                                                <w:div w:id="547231374">
                                                                                  <w:marLeft w:val="0"/>
                                                                                  <w:marRight w:val="0"/>
                                                                                  <w:marTop w:val="0"/>
                                                                                  <w:marBottom w:val="0"/>
                                                                                  <w:divBdr>
                                                                                    <w:top w:val="none" w:sz="0" w:space="0" w:color="auto"/>
                                                                                    <w:left w:val="none" w:sz="0" w:space="0" w:color="auto"/>
                                                                                    <w:bottom w:val="none" w:sz="0" w:space="0" w:color="auto"/>
                                                                                    <w:right w:val="none" w:sz="0" w:space="0" w:color="auto"/>
                                                                                  </w:divBdr>
                                                                                </w:div>
                                                                                <w:div w:id="1378356597">
                                                                                  <w:marLeft w:val="0"/>
                                                                                  <w:marRight w:val="0"/>
                                                                                  <w:marTop w:val="0"/>
                                                                                  <w:marBottom w:val="0"/>
                                                                                  <w:divBdr>
                                                                                    <w:top w:val="none" w:sz="0" w:space="0" w:color="auto"/>
                                                                                    <w:left w:val="none" w:sz="0" w:space="0" w:color="auto"/>
                                                                                    <w:bottom w:val="none" w:sz="0" w:space="0" w:color="auto"/>
                                                                                    <w:right w:val="none" w:sz="0" w:space="0" w:color="auto"/>
                                                                                  </w:divBdr>
                                                                                </w:div>
                                                                                <w:div w:id="1146363999">
                                                                                  <w:marLeft w:val="0"/>
                                                                                  <w:marRight w:val="0"/>
                                                                                  <w:marTop w:val="0"/>
                                                                                  <w:marBottom w:val="0"/>
                                                                                  <w:divBdr>
                                                                                    <w:top w:val="none" w:sz="0" w:space="0" w:color="auto"/>
                                                                                    <w:left w:val="none" w:sz="0" w:space="0" w:color="auto"/>
                                                                                    <w:bottom w:val="none" w:sz="0" w:space="0" w:color="auto"/>
                                                                                    <w:right w:val="none" w:sz="0" w:space="0" w:color="auto"/>
                                                                                  </w:divBdr>
                                                                                </w:div>
                                                                                <w:div w:id="1822575806">
                                                                                  <w:marLeft w:val="0"/>
                                                                                  <w:marRight w:val="0"/>
                                                                                  <w:marTop w:val="0"/>
                                                                                  <w:marBottom w:val="0"/>
                                                                                  <w:divBdr>
                                                                                    <w:top w:val="none" w:sz="0" w:space="0" w:color="auto"/>
                                                                                    <w:left w:val="none" w:sz="0" w:space="0" w:color="auto"/>
                                                                                    <w:bottom w:val="none" w:sz="0" w:space="0" w:color="auto"/>
                                                                                    <w:right w:val="none" w:sz="0" w:space="0" w:color="auto"/>
                                                                                  </w:divBdr>
                                                                                </w:div>
                                                                                <w:div w:id="6233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TexasDanceConservatory.org" TargetMode="External"/><Relationship Id="rId3" Type="http://schemas.openxmlformats.org/officeDocument/2006/relationships/settings" Target="settings.xml"/><Relationship Id="rId7" Type="http://schemas.openxmlformats.org/officeDocument/2006/relationships/image" Target="cid:CCDDD01A-25C2-4A50-87EB-8ED9407911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Sheyna Ferraro</dc:creator>
  <cp:keywords/>
  <dc:description/>
  <cp:lastModifiedBy>Sheyna Ferraro</cp:lastModifiedBy>
  <cp:revision>2</cp:revision>
  <dcterms:created xsi:type="dcterms:W3CDTF">2020-04-23T18:46:00Z</dcterms:created>
  <dcterms:modified xsi:type="dcterms:W3CDTF">2020-04-23T18:46:00Z</dcterms:modified>
</cp:coreProperties>
</file>